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10C3" w14:textId="6AB769B1" w:rsidR="0018652E" w:rsidRDefault="00887417" w:rsidP="006513B3">
      <w:pPr>
        <w:jc w:val="center"/>
        <w:rPr>
          <w:rFonts w:cstheme="minorHAnsi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95E8AB0" wp14:editId="676564A7">
            <wp:simplePos x="0" y="0"/>
            <wp:positionH relativeFrom="margin">
              <wp:align>left</wp:align>
            </wp:positionH>
            <wp:positionV relativeFrom="paragraph">
              <wp:posOffset>6485</wp:posOffset>
            </wp:positionV>
            <wp:extent cx="970280" cy="935990"/>
            <wp:effectExtent l="0" t="0" r="127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52E">
        <w:rPr>
          <w:rFonts w:cstheme="minorHAnsi"/>
          <w:noProof/>
          <w:color w:val="C00000"/>
        </w:rPr>
        <w:drawing>
          <wp:anchor distT="0" distB="0" distL="114300" distR="114300" simplePos="0" relativeHeight="251673600" behindDoc="0" locked="0" layoutInCell="1" hidden="0" allowOverlap="1" wp14:anchorId="683CDE8A" wp14:editId="4786B2F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01750" cy="755650"/>
            <wp:effectExtent l="0" t="0" r="0" b="6350"/>
            <wp:wrapNone/>
            <wp:docPr id="4" name="image2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Logo, company name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0C68E" w14:textId="12133D73" w:rsidR="0036317D" w:rsidRPr="0018652E" w:rsidRDefault="006513B3" w:rsidP="0018652E">
      <w:pPr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18652E">
        <w:rPr>
          <w:rFonts w:cstheme="minorHAnsi"/>
          <w:b/>
          <w:bCs/>
          <w:color w:val="C00000"/>
          <w:sz w:val="28"/>
          <w:szCs w:val="28"/>
        </w:rPr>
        <w:t>Drink Spiking Policy</w:t>
      </w:r>
    </w:p>
    <w:p w14:paraId="016B270F" w14:textId="77777777" w:rsidR="0018652E" w:rsidRDefault="0018652E" w:rsidP="00917F4C">
      <w:pPr>
        <w:rPr>
          <w:rFonts w:cstheme="minorHAnsi"/>
          <w:b/>
          <w:bCs/>
        </w:rPr>
      </w:pPr>
    </w:p>
    <w:p w14:paraId="6DFE1AA9" w14:textId="2DA3D690" w:rsidR="00917F4C" w:rsidRPr="0018652E" w:rsidRDefault="00917F4C" w:rsidP="00917F4C">
      <w:pPr>
        <w:rPr>
          <w:rFonts w:cstheme="minorHAnsi"/>
          <w:b/>
          <w:bCs/>
        </w:rPr>
      </w:pPr>
      <w:r w:rsidRPr="0018652E">
        <w:rPr>
          <w:rFonts w:cstheme="minorHAnsi"/>
          <w:b/>
          <w:bCs/>
        </w:rPr>
        <w:t>Date created:</w:t>
      </w:r>
    </w:p>
    <w:p w14:paraId="4851C6DF" w14:textId="67425AE6" w:rsidR="00917F4C" w:rsidRPr="0018652E" w:rsidRDefault="00917F4C" w:rsidP="00917F4C">
      <w:pPr>
        <w:rPr>
          <w:rFonts w:cstheme="minorHAnsi"/>
          <w:b/>
          <w:bCs/>
        </w:rPr>
      </w:pPr>
      <w:r w:rsidRPr="0018652E">
        <w:rPr>
          <w:rFonts w:cstheme="minorHAnsi"/>
          <w:b/>
          <w:bCs/>
        </w:rPr>
        <w:t>Date of last review:</w:t>
      </w:r>
      <w:r w:rsidR="00887417" w:rsidRPr="00887417">
        <w:rPr>
          <w:color w:val="00B0F0"/>
        </w:rPr>
        <w:t xml:space="preserve"> </w:t>
      </w:r>
      <w:r w:rsidR="00887417">
        <w:rPr>
          <w:color w:val="00B0F0"/>
        </w:rPr>
        <w:t>NB Policies should be reviewed annually</w:t>
      </w:r>
    </w:p>
    <w:p w14:paraId="04472E0F" w14:textId="77777777" w:rsidR="00917F4C" w:rsidRPr="0018652E" w:rsidRDefault="00917F4C" w:rsidP="00917F4C">
      <w:pPr>
        <w:rPr>
          <w:rFonts w:cstheme="minorHAnsi"/>
          <w:b/>
          <w:bCs/>
          <w:color w:val="C00000"/>
        </w:rPr>
      </w:pPr>
      <w:r w:rsidRPr="0018652E">
        <w:rPr>
          <w:rFonts w:cstheme="minorHAnsi"/>
          <w:b/>
          <w:bCs/>
          <w:color w:val="C00000"/>
        </w:rPr>
        <w:t>Expected standards</w:t>
      </w:r>
    </w:p>
    <w:p w14:paraId="39BEAF25" w14:textId="77777777" w:rsidR="00917F4C" w:rsidRPr="0018652E" w:rsidRDefault="00917F4C" w:rsidP="00917F4C">
      <w:pPr>
        <w:rPr>
          <w:rFonts w:cstheme="minorHAnsi"/>
          <w:bCs/>
        </w:rPr>
      </w:pPr>
      <w:r w:rsidRPr="0018652E">
        <w:rPr>
          <w:rFonts w:cstheme="minorHAnsi"/>
          <w:bCs/>
        </w:rPr>
        <w:t>There are 4 licensing objectives of equal importance:</w:t>
      </w:r>
    </w:p>
    <w:p w14:paraId="6351F309" w14:textId="77777777" w:rsidR="00917F4C" w:rsidRPr="0018652E" w:rsidRDefault="00917F4C" w:rsidP="000E3F49">
      <w:pPr>
        <w:pStyle w:val="ListParagraph"/>
        <w:numPr>
          <w:ilvl w:val="0"/>
          <w:numId w:val="24"/>
        </w:numPr>
        <w:rPr>
          <w:rFonts w:cstheme="minorHAnsi"/>
          <w:bCs/>
        </w:rPr>
      </w:pPr>
      <w:r w:rsidRPr="0018652E">
        <w:rPr>
          <w:rFonts w:cstheme="minorHAnsi"/>
          <w:bCs/>
        </w:rPr>
        <w:t>The prevention of crime and disorder</w:t>
      </w:r>
    </w:p>
    <w:p w14:paraId="59E57CE1" w14:textId="77777777" w:rsidR="00917F4C" w:rsidRPr="0018652E" w:rsidRDefault="00917F4C" w:rsidP="000E3F49">
      <w:pPr>
        <w:pStyle w:val="ListParagraph"/>
        <w:numPr>
          <w:ilvl w:val="0"/>
          <w:numId w:val="24"/>
        </w:numPr>
        <w:rPr>
          <w:rFonts w:cstheme="minorHAnsi"/>
          <w:bCs/>
        </w:rPr>
      </w:pPr>
      <w:r w:rsidRPr="0018652E">
        <w:rPr>
          <w:rFonts w:cstheme="minorHAnsi"/>
          <w:bCs/>
        </w:rPr>
        <w:t>Public Safety</w:t>
      </w:r>
    </w:p>
    <w:p w14:paraId="53F4B10F" w14:textId="77777777" w:rsidR="00917F4C" w:rsidRPr="0018652E" w:rsidRDefault="00917F4C" w:rsidP="000E3F49">
      <w:pPr>
        <w:pStyle w:val="ListParagraph"/>
        <w:numPr>
          <w:ilvl w:val="0"/>
          <w:numId w:val="24"/>
        </w:numPr>
        <w:rPr>
          <w:rFonts w:cstheme="minorHAnsi"/>
          <w:bCs/>
        </w:rPr>
      </w:pPr>
      <w:r w:rsidRPr="0018652E">
        <w:rPr>
          <w:rFonts w:cstheme="minorHAnsi"/>
          <w:bCs/>
        </w:rPr>
        <w:t>The prevention of public safety</w:t>
      </w:r>
    </w:p>
    <w:p w14:paraId="6D3966CF" w14:textId="77777777" w:rsidR="00917F4C" w:rsidRPr="0018652E" w:rsidRDefault="00917F4C" w:rsidP="000E3F49">
      <w:pPr>
        <w:pStyle w:val="ListParagraph"/>
        <w:numPr>
          <w:ilvl w:val="0"/>
          <w:numId w:val="24"/>
        </w:numPr>
        <w:rPr>
          <w:rFonts w:cstheme="minorHAnsi"/>
          <w:bCs/>
        </w:rPr>
      </w:pPr>
      <w:r w:rsidRPr="0018652E">
        <w:rPr>
          <w:rFonts w:cstheme="minorHAnsi"/>
          <w:bCs/>
        </w:rPr>
        <w:t>The protection of children from harm</w:t>
      </w:r>
    </w:p>
    <w:p w14:paraId="4E2A15A6" w14:textId="77777777" w:rsidR="00917F4C" w:rsidRPr="0018652E" w:rsidRDefault="00917F4C" w:rsidP="00917F4C">
      <w:pPr>
        <w:rPr>
          <w:rFonts w:cstheme="minorHAnsi"/>
          <w:bCs/>
        </w:rPr>
      </w:pPr>
      <w:r w:rsidRPr="0018652E">
        <w:rPr>
          <w:rFonts w:cstheme="minorHAnsi"/>
          <w:bCs/>
        </w:rPr>
        <w:t xml:space="preserve">As a business, we want to ensure </w:t>
      </w:r>
      <w:proofErr w:type="gramStart"/>
      <w:r w:rsidRPr="0018652E">
        <w:rPr>
          <w:rFonts w:cstheme="minorHAnsi"/>
          <w:bCs/>
        </w:rPr>
        <w:t>all of</w:t>
      </w:r>
      <w:proofErr w:type="gramEnd"/>
      <w:r w:rsidRPr="0018652E">
        <w:rPr>
          <w:rFonts w:cstheme="minorHAnsi"/>
          <w:bCs/>
        </w:rPr>
        <w:t xml:space="preserve"> our customers can enjoy our venue free from harm. We are committed to protecting the most vulnerable in society by ensuring that our staff are equipped to deal with a person’s care and safety. This policy sits with our Safeguarding and Vulnerable Persons Policy.</w:t>
      </w:r>
    </w:p>
    <w:p w14:paraId="3F8D6449" w14:textId="77777777" w:rsidR="00917F4C" w:rsidRPr="0018652E" w:rsidRDefault="00917F4C" w:rsidP="00917F4C">
      <w:pPr>
        <w:rPr>
          <w:rFonts w:cstheme="minorHAnsi"/>
          <w:b/>
          <w:bCs/>
        </w:rPr>
      </w:pPr>
      <w:r w:rsidRPr="0018652E">
        <w:rPr>
          <w:rFonts w:cstheme="minorHAnsi"/>
          <w:b/>
          <w:bCs/>
        </w:rPr>
        <w:t>What to look out for?</w:t>
      </w:r>
    </w:p>
    <w:p w14:paraId="2E4D1C56" w14:textId="77777777" w:rsidR="00CA2EBD" w:rsidRPr="0018652E" w:rsidRDefault="00CA2EBD" w:rsidP="0036317D">
      <w:pPr>
        <w:rPr>
          <w:rFonts w:cstheme="minorHAnsi"/>
        </w:rPr>
      </w:pPr>
      <w:r w:rsidRPr="0018652E">
        <w:rPr>
          <w:rFonts w:cstheme="minorHAnsi"/>
        </w:rPr>
        <w:t xml:space="preserve">Drink spiking is illegal and carries a sentence of up to ten years in prison. If a robbery, sexual </w:t>
      </w:r>
      <w:proofErr w:type="gramStart"/>
      <w:r w:rsidRPr="0018652E">
        <w:rPr>
          <w:rFonts w:cstheme="minorHAnsi"/>
        </w:rPr>
        <w:t>assault</w:t>
      </w:r>
      <w:proofErr w:type="gramEnd"/>
      <w:r w:rsidRPr="0018652E">
        <w:rPr>
          <w:rFonts w:cstheme="minorHAnsi"/>
        </w:rPr>
        <w:t xml:space="preserve"> or other criminal behaviour has taken place, the sentence will be even longer.</w:t>
      </w:r>
    </w:p>
    <w:p w14:paraId="5F44E495" w14:textId="77777777" w:rsidR="0036317D" w:rsidRPr="0018652E" w:rsidRDefault="0036317D" w:rsidP="0036317D">
      <w:pPr>
        <w:rPr>
          <w:rFonts w:cstheme="minorHAnsi"/>
        </w:rPr>
      </w:pPr>
      <w:r w:rsidRPr="0018652E">
        <w:rPr>
          <w:rFonts w:cstheme="minorHAnsi"/>
        </w:rPr>
        <w:t>Drink spiking is when alcohol or drugs are put in a person's drink without their knowledge or consent.</w:t>
      </w:r>
      <w:r w:rsidR="008F0B5E" w:rsidRPr="0018652E">
        <w:rPr>
          <w:rFonts w:cstheme="minorHAnsi"/>
          <w:color w:val="333333"/>
        </w:rPr>
        <w:t xml:space="preserve"> </w:t>
      </w:r>
      <w:r w:rsidR="006513B3" w:rsidRPr="0018652E">
        <w:rPr>
          <w:rFonts w:cstheme="minorHAnsi"/>
          <w:color w:val="333333"/>
        </w:rPr>
        <w:t>Remember, a</w:t>
      </w:r>
      <w:r w:rsidR="008F0B5E" w:rsidRPr="0018652E">
        <w:rPr>
          <w:rFonts w:cstheme="minorHAnsi"/>
        </w:rPr>
        <w:t xml:space="preserve">ny drink can be spiked, including soft drinks, juice, </w:t>
      </w:r>
      <w:proofErr w:type="gramStart"/>
      <w:r w:rsidR="008F0B5E" w:rsidRPr="0018652E">
        <w:rPr>
          <w:rFonts w:cstheme="minorHAnsi"/>
        </w:rPr>
        <w:t>water</w:t>
      </w:r>
      <w:proofErr w:type="gramEnd"/>
      <w:r w:rsidR="008F0B5E" w:rsidRPr="0018652E">
        <w:rPr>
          <w:rFonts w:cstheme="minorHAnsi"/>
        </w:rPr>
        <w:t xml:space="preserve"> or alcohol.</w:t>
      </w:r>
    </w:p>
    <w:p w14:paraId="7102240F" w14:textId="77777777" w:rsidR="0036317D" w:rsidRPr="0018652E" w:rsidRDefault="0036317D" w:rsidP="0036317D">
      <w:pPr>
        <w:rPr>
          <w:rFonts w:cstheme="minorHAnsi"/>
        </w:rPr>
      </w:pPr>
      <w:r w:rsidRPr="0018652E">
        <w:rPr>
          <w:rFonts w:cstheme="minorHAnsi"/>
        </w:rPr>
        <w:t>Drink spiking is linked to crimes such as sexual assault and theft. Young women are more commonly targeted.</w:t>
      </w:r>
    </w:p>
    <w:p w14:paraId="7A2E3DEB" w14:textId="77777777" w:rsidR="006513B3" w:rsidRPr="0018652E" w:rsidRDefault="006513B3" w:rsidP="0036317D">
      <w:pPr>
        <w:rPr>
          <w:rFonts w:cstheme="minorHAnsi"/>
        </w:rPr>
      </w:pPr>
      <w:r w:rsidRPr="0018652E">
        <w:rPr>
          <w:rFonts w:cstheme="minorHAnsi"/>
        </w:rPr>
        <w:t>You have a legal duty of care to all patrons. This means you must take drink spiking seriously</w:t>
      </w:r>
    </w:p>
    <w:p w14:paraId="5B0A64EB" w14:textId="02C8AEA3" w:rsidR="00663712" w:rsidRPr="0018652E" w:rsidRDefault="00663712" w:rsidP="0036317D">
      <w:pPr>
        <w:rPr>
          <w:rFonts w:cstheme="minorHAnsi"/>
        </w:rPr>
      </w:pPr>
      <w:r w:rsidRPr="0018652E">
        <w:rPr>
          <w:rFonts w:cstheme="minorHAnsi"/>
        </w:rPr>
        <w:t>A drink that has been spiked may not look, smell, or taste any different. Most drugs take effect within 15-30 minutes and symptoms will usually last for several hours.</w:t>
      </w:r>
    </w:p>
    <w:p w14:paraId="67E06573" w14:textId="6648BA52" w:rsidR="00E91F77" w:rsidRPr="0018652E" w:rsidRDefault="00E91F77" w:rsidP="00600DF2">
      <w:pPr>
        <w:jc w:val="both"/>
        <w:rPr>
          <w:rFonts w:cstheme="minorHAnsi"/>
        </w:rPr>
      </w:pPr>
      <w:r w:rsidRPr="0018652E">
        <w:rPr>
          <w:rFonts w:cstheme="minorHAnsi"/>
        </w:rPr>
        <w:t xml:space="preserve">Visually it is difficult to tell if a drink has been spiked.  Substances used for spiking usually have no taste, </w:t>
      </w:r>
      <w:proofErr w:type="gramStart"/>
      <w:r w:rsidRPr="0018652E">
        <w:rPr>
          <w:rFonts w:cstheme="minorHAnsi"/>
        </w:rPr>
        <w:t>odour</w:t>
      </w:r>
      <w:proofErr w:type="gramEnd"/>
      <w:r w:rsidRPr="0018652E">
        <w:rPr>
          <w:rFonts w:cstheme="minorHAnsi"/>
        </w:rPr>
        <w:t xml:space="preserve"> or colour.</w:t>
      </w:r>
    </w:p>
    <w:p w14:paraId="781F17E1" w14:textId="77777777" w:rsidR="009D0DDD" w:rsidRPr="0018652E" w:rsidRDefault="00663712" w:rsidP="009D0DDD">
      <w:pPr>
        <w:rPr>
          <w:rFonts w:cstheme="minorHAnsi"/>
          <w:lang w:val="en-US"/>
        </w:rPr>
      </w:pPr>
      <w:r w:rsidRPr="0018652E">
        <w:rPr>
          <w:rFonts w:cstheme="minorHAnsi"/>
        </w:rPr>
        <w:t>The effects of drink spiking vary depending on what drug has been used -</w:t>
      </w:r>
      <w:r w:rsidR="009D0DDD" w:rsidRPr="0018652E">
        <w:rPr>
          <w:rFonts w:cstheme="minorHAnsi"/>
          <w:lang w:val="en-US"/>
        </w:rPr>
        <w:t xml:space="preserve">There are many symptoms of spiking some of which are </w:t>
      </w:r>
      <w:proofErr w:type="gramStart"/>
      <w:r w:rsidR="009D0DDD" w:rsidRPr="0018652E">
        <w:rPr>
          <w:rFonts w:cstheme="minorHAnsi"/>
          <w:lang w:val="en-US"/>
        </w:rPr>
        <w:t>similar to</w:t>
      </w:r>
      <w:proofErr w:type="gramEnd"/>
      <w:r w:rsidR="009D0DDD" w:rsidRPr="0018652E">
        <w:rPr>
          <w:rFonts w:cstheme="minorHAnsi"/>
          <w:lang w:val="en-US"/>
        </w:rPr>
        <w:t xml:space="preserve"> someone being very drunk </w:t>
      </w:r>
    </w:p>
    <w:p w14:paraId="784E8BD8" w14:textId="77777777" w:rsidR="00600DF2" w:rsidRPr="0018652E" w:rsidRDefault="00600DF2" w:rsidP="009D0DDD">
      <w:pPr>
        <w:rPr>
          <w:rFonts w:cstheme="minorHAnsi"/>
          <w:b/>
          <w:bCs/>
          <w:u w:val="single"/>
        </w:rPr>
      </w:pPr>
    </w:p>
    <w:p w14:paraId="0708B934" w14:textId="0F20CC69" w:rsidR="009D0DDD" w:rsidRPr="0018652E" w:rsidRDefault="009D0DDD" w:rsidP="009D0DDD">
      <w:pPr>
        <w:rPr>
          <w:rFonts w:cstheme="minorHAnsi"/>
          <w:b/>
          <w:bCs/>
          <w:u w:val="single"/>
        </w:rPr>
      </w:pPr>
      <w:r w:rsidRPr="0018652E">
        <w:rPr>
          <w:rFonts w:cstheme="minorHAnsi"/>
          <w:b/>
          <w:bCs/>
          <w:u w:val="single"/>
        </w:rPr>
        <w:t>Symptoms could include:</w:t>
      </w:r>
    </w:p>
    <w:p w14:paraId="74B5A940" w14:textId="77777777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 xml:space="preserve">mental confusion or memory loss </w:t>
      </w:r>
    </w:p>
    <w:p w14:paraId="782AE047" w14:textId="77777777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lastRenderedPageBreak/>
        <w:t xml:space="preserve"> hallucinations or paranoia </w:t>
      </w:r>
    </w:p>
    <w:p w14:paraId="1FEAF084" w14:textId="77777777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 xml:space="preserve">  seizures </w:t>
      </w:r>
    </w:p>
    <w:p w14:paraId="1319C103" w14:textId="6C7A3D08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 xml:space="preserve"> an unusually long hangover or a severe hangover when you had little or no     alcohol to drink</w:t>
      </w:r>
    </w:p>
    <w:p w14:paraId="5E0E4763" w14:textId="7CB4C762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>Disorientation/ visual problems</w:t>
      </w:r>
    </w:p>
    <w:p w14:paraId="64D57CC0" w14:textId="77777777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>Inability to communicate clearly</w:t>
      </w:r>
    </w:p>
    <w:p w14:paraId="6D1FBF25" w14:textId="77777777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>Paranoia</w:t>
      </w:r>
    </w:p>
    <w:p w14:paraId="75F4CFC5" w14:textId="1CDE4925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>Poor coordination/ loss of balance</w:t>
      </w:r>
    </w:p>
    <w:p w14:paraId="4BD3B6F8" w14:textId="77777777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>Poor visibility</w:t>
      </w:r>
    </w:p>
    <w:p w14:paraId="141F326C" w14:textId="77777777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>Unconsciousness</w:t>
      </w:r>
    </w:p>
    <w:p w14:paraId="0BDE030C" w14:textId="77777777" w:rsidR="009D0DDD" w:rsidRPr="0018652E" w:rsidRDefault="009D0DDD" w:rsidP="00600DF2">
      <w:pPr>
        <w:numPr>
          <w:ilvl w:val="0"/>
          <w:numId w:val="13"/>
        </w:numPr>
        <w:spacing w:line="240" w:lineRule="auto"/>
        <w:rPr>
          <w:rFonts w:cstheme="minorHAnsi"/>
        </w:rPr>
      </w:pPr>
      <w:r w:rsidRPr="0018652E">
        <w:rPr>
          <w:rFonts w:cstheme="minorHAnsi"/>
          <w:lang w:val="en-US"/>
        </w:rPr>
        <w:t>Loss of bladder control</w:t>
      </w:r>
    </w:p>
    <w:p w14:paraId="56B96428" w14:textId="3516B363" w:rsidR="00663712" w:rsidRPr="0018652E" w:rsidRDefault="00663712" w:rsidP="00600DF2">
      <w:pPr>
        <w:pStyle w:val="ListParagraph"/>
        <w:numPr>
          <w:ilvl w:val="0"/>
          <w:numId w:val="14"/>
        </w:numPr>
        <w:spacing w:line="240" w:lineRule="auto"/>
        <w:rPr>
          <w:rFonts w:cstheme="minorHAnsi"/>
        </w:rPr>
      </w:pPr>
      <w:r w:rsidRPr="0018652E">
        <w:rPr>
          <w:rFonts w:cstheme="minorHAnsi"/>
        </w:rPr>
        <w:t>Nausea</w:t>
      </w:r>
    </w:p>
    <w:p w14:paraId="42ECA220" w14:textId="77777777" w:rsidR="009D0DDD" w:rsidRPr="0018652E" w:rsidRDefault="009D0DDD" w:rsidP="00600DF2">
      <w:pPr>
        <w:pStyle w:val="ListParagraph"/>
        <w:spacing w:line="240" w:lineRule="auto"/>
        <w:rPr>
          <w:rFonts w:cstheme="minorHAnsi"/>
        </w:rPr>
      </w:pPr>
    </w:p>
    <w:p w14:paraId="21444626" w14:textId="77777777" w:rsidR="00663712" w:rsidRPr="0018652E" w:rsidRDefault="00663712" w:rsidP="00600DF2">
      <w:pPr>
        <w:pStyle w:val="ListParagraph"/>
        <w:numPr>
          <w:ilvl w:val="0"/>
          <w:numId w:val="14"/>
        </w:numPr>
        <w:spacing w:line="240" w:lineRule="auto"/>
        <w:rPr>
          <w:rFonts w:cstheme="minorHAnsi"/>
        </w:rPr>
      </w:pPr>
      <w:r w:rsidRPr="0018652E">
        <w:rPr>
          <w:rFonts w:cstheme="minorHAnsi"/>
        </w:rPr>
        <w:t>Vomiting</w:t>
      </w:r>
    </w:p>
    <w:p w14:paraId="34051735" w14:textId="77777777" w:rsidR="00663712" w:rsidRPr="0018652E" w:rsidRDefault="00663712" w:rsidP="00600DF2">
      <w:pPr>
        <w:spacing w:line="240" w:lineRule="auto"/>
        <w:rPr>
          <w:rFonts w:cstheme="minorHAnsi"/>
        </w:rPr>
      </w:pPr>
    </w:p>
    <w:p w14:paraId="42582831" w14:textId="77777777" w:rsidR="00CA2EBD" w:rsidRPr="0018652E" w:rsidRDefault="00CA2EBD" w:rsidP="00CA2EBD">
      <w:pPr>
        <w:rPr>
          <w:rFonts w:cstheme="minorHAnsi"/>
        </w:rPr>
      </w:pPr>
      <w:r w:rsidRPr="0018652E">
        <w:rPr>
          <w:rFonts w:cstheme="minorHAnsi"/>
          <w:b/>
          <w:bCs/>
        </w:rPr>
        <w:t xml:space="preserve">What should you do if someone </w:t>
      </w:r>
      <w:r w:rsidR="006513B3" w:rsidRPr="0018652E">
        <w:rPr>
          <w:rFonts w:cstheme="minorHAnsi"/>
          <w:b/>
          <w:bCs/>
        </w:rPr>
        <w:t>in your venue</w:t>
      </w:r>
      <w:r w:rsidRPr="0018652E">
        <w:rPr>
          <w:rFonts w:cstheme="minorHAnsi"/>
          <w:b/>
          <w:bCs/>
        </w:rPr>
        <w:t xml:space="preserve"> thinks</w:t>
      </w:r>
      <w:r w:rsidR="00593556" w:rsidRPr="0018652E">
        <w:rPr>
          <w:rFonts w:cstheme="minorHAnsi"/>
          <w:b/>
          <w:bCs/>
        </w:rPr>
        <w:t xml:space="preserve"> that they have</w:t>
      </w:r>
      <w:r w:rsidRPr="0018652E">
        <w:rPr>
          <w:rFonts w:cstheme="minorHAnsi"/>
          <w:b/>
          <w:bCs/>
        </w:rPr>
        <w:t xml:space="preserve"> been spiked?</w:t>
      </w:r>
    </w:p>
    <w:p w14:paraId="4B0AB4C5" w14:textId="43598A40" w:rsidR="00CA2EBD" w:rsidRPr="0018652E" w:rsidRDefault="00CA2EBD" w:rsidP="00CA2EBD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</w:rPr>
        <w:t>Listen</w:t>
      </w:r>
      <w:r w:rsidRPr="0018652E">
        <w:rPr>
          <w:rFonts w:cstheme="minorHAnsi"/>
        </w:rPr>
        <w:t xml:space="preserve"> to them, provide </w:t>
      </w:r>
      <w:proofErr w:type="gramStart"/>
      <w:r w:rsidRPr="0018652E">
        <w:rPr>
          <w:rFonts w:cstheme="minorHAnsi"/>
        </w:rPr>
        <w:t>support</w:t>
      </w:r>
      <w:proofErr w:type="gramEnd"/>
      <w:r w:rsidRPr="0018652E">
        <w:rPr>
          <w:rFonts w:cstheme="minorHAnsi"/>
        </w:rPr>
        <w:t xml:space="preserve"> and avoid any judgement. Always believe what the person is telling you.</w:t>
      </w:r>
    </w:p>
    <w:p w14:paraId="5D19A2BF" w14:textId="5C00CB5E" w:rsidR="002924D3" w:rsidRPr="0018652E" w:rsidRDefault="002924D3" w:rsidP="002924D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  <w:lang w:val="en-US"/>
        </w:rPr>
        <w:t>Inform</w:t>
      </w:r>
      <w:r w:rsidRPr="0018652E">
        <w:rPr>
          <w:rFonts w:cstheme="minorHAnsi"/>
          <w:lang w:val="en-US"/>
        </w:rPr>
        <w:t xml:space="preserve"> </w:t>
      </w:r>
      <w:r w:rsidR="000E3F49" w:rsidRPr="0018652E">
        <w:rPr>
          <w:rFonts w:cstheme="minorHAnsi"/>
          <w:lang w:val="en-US"/>
        </w:rPr>
        <w:t xml:space="preserve">your </w:t>
      </w:r>
      <w:r w:rsidRPr="0018652E">
        <w:rPr>
          <w:rFonts w:cstheme="minorHAnsi"/>
          <w:lang w:val="en-US"/>
        </w:rPr>
        <w:t>venue manager and the Head Door supervisor.</w:t>
      </w:r>
    </w:p>
    <w:p w14:paraId="170AFD21" w14:textId="0FA7D2A9" w:rsidR="002924D3" w:rsidRPr="0018652E" w:rsidRDefault="002924D3" w:rsidP="002924D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  <w:lang w:val="en-US"/>
        </w:rPr>
        <w:t>Stay</w:t>
      </w:r>
      <w:r w:rsidRPr="0018652E">
        <w:rPr>
          <w:rFonts w:cstheme="minorHAnsi"/>
          <w:lang w:val="en-US"/>
        </w:rPr>
        <w:t xml:space="preserve"> with the victim and keep talking to them</w:t>
      </w:r>
    </w:p>
    <w:p w14:paraId="74C5C2A7" w14:textId="6FEF5E55" w:rsidR="00593556" w:rsidRPr="0018652E" w:rsidRDefault="00593556" w:rsidP="00593556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</w:rPr>
        <w:t xml:space="preserve">Try and obtain </w:t>
      </w:r>
      <w:r w:rsidR="00E91F77" w:rsidRPr="0018652E">
        <w:rPr>
          <w:rFonts w:cstheme="minorHAnsi"/>
          <w:b/>
          <w:bCs/>
        </w:rPr>
        <w:t>a</w:t>
      </w:r>
      <w:r w:rsidRPr="0018652E">
        <w:rPr>
          <w:rFonts w:cstheme="minorHAnsi"/>
          <w:b/>
          <w:bCs/>
        </w:rPr>
        <w:t xml:space="preserve"> name</w:t>
      </w:r>
      <w:r w:rsidRPr="0018652E">
        <w:rPr>
          <w:rFonts w:cstheme="minorHAnsi"/>
        </w:rPr>
        <w:t xml:space="preserve"> and a contact number for the individual in case they decide to leave, the police will have a way of contacting them to check on their welfare.</w:t>
      </w:r>
    </w:p>
    <w:p w14:paraId="61C97FBF" w14:textId="77777777" w:rsidR="00CA2EBD" w:rsidRPr="0018652E" w:rsidRDefault="00CA2EBD" w:rsidP="00CA2EBD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</w:rPr>
        <w:t>Help the individual to a place where they feel safe</w:t>
      </w:r>
      <w:r w:rsidRPr="0018652E">
        <w:rPr>
          <w:rFonts w:cstheme="minorHAnsi"/>
        </w:rPr>
        <w:t>, away from crowds</w:t>
      </w:r>
      <w:r w:rsidR="00917F4C" w:rsidRPr="0018652E">
        <w:rPr>
          <w:rFonts w:cstheme="minorHAnsi"/>
          <w:color w:val="00B0F0"/>
        </w:rPr>
        <w:t>. [Enter location]</w:t>
      </w:r>
      <w:r w:rsidRPr="0018652E">
        <w:rPr>
          <w:rFonts w:cstheme="minorHAnsi"/>
          <w:color w:val="00B0F0"/>
        </w:rPr>
        <w:t xml:space="preserve"> </w:t>
      </w:r>
      <w:r w:rsidRPr="0018652E">
        <w:rPr>
          <w:rFonts w:cstheme="minorHAnsi"/>
        </w:rPr>
        <w:t xml:space="preserve">Drink spiking is </w:t>
      </w:r>
      <w:proofErr w:type="gramStart"/>
      <w:r w:rsidRPr="0018652E">
        <w:rPr>
          <w:rFonts w:cstheme="minorHAnsi"/>
        </w:rPr>
        <w:t>scary</w:t>
      </w:r>
      <w:proofErr w:type="gramEnd"/>
      <w:r w:rsidRPr="0018652E">
        <w:rPr>
          <w:rFonts w:cstheme="minorHAnsi"/>
        </w:rPr>
        <w:t xml:space="preserve"> and the person needs to be reassured </w:t>
      </w:r>
      <w:r w:rsidR="00593556" w:rsidRPr="0018652E">
        <w:rPr>
          <w:rFonts w:cstheme="minorHAnsi"/>
        </w:rPr>
        <w:t>they are</w:t>
      </w:r>
      <w:r w:rsidRPr="0018652E">
        <w:rPr>
          <w:rFonts w:cstheme="minorHAnsi"/>
        </w:rPr>
        <w:t xml:space="preserve"> safe.</w:t>
      </w:r>
    </w:p>
    <w:p w14:paraId="0A369EA1" w14:textId="77777777" w:rsidR="00CA2EBD" w:rsidRPr="0018652E" w:rsidRDefault="00CA2EBD" w:rsidP="00CA2EBD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</w:rPr>
        <w:t xml:space="preserve">If they feel </w:t>
      </w:r>
      <w:r w:rsidR="00593556" w:rsidRPr="0018652E">
        <w:rPr>
          <w:rFonts w:cstheme="minorHAnsi"/>
          <w:b/>
          <w:bCs/>
        </w:rPr>
        <w:t>unwell,</w:t>
      </w:r>
      <w:r w:rsidRPr="0018652E">
        <w:rPr>
          <w:rFonts w:cstheme="minorHAnsi"/>
          <w:b/>
          <w:bCs/>
        </w:rPr>
        <w:t xml:space="preserve"> you should seek medical attention immediately.</w:t>
      </w:r>
      <w:r w:rsidRPr="0018652E">
        <w:rPr>
          <w:rFonts w:cstheme="minorHAnsi"/>
        </w:rPr>
        <w:t xml:space="preserve"> If you suspect </w:t>
      </w:r>
      <w:r w:rsidR="00593556" w:rsidRPr="0018652E">
        <w:rPr>
          <w:rFonts w:cstheme="minorHAnsi"/>
        </w:rPr>
        <w:t>spiking,</w:t>
      </w:r>
      <w:r w:rsidRPr="0018652E">
        <w:rPr>
          <w:rFonts w:cstheme="minorHAnsi"/>
        </w:rPr>
        <w:t xml:space="preserve"> inform the</w:t>
      </w:r>
      <w:r w:rsidR="00593556" w:rsidRPr="0018652E">
        <w:rPr>
          <w:rFonts w:cstheme="minorHAnsi"/>
        </w:rPr>
        <w:t xml:space="preserve"> medical staff that you believe they have</w:t>
      </w:r>
      <w:r w:rsidRPr="0018652E">
        <w:rPr>
          <w:rFonts w:cstheme="minorHAnsi"/>
        </w:rPr>
        <w:t xml:space="preserve"> been spiked.</w:t>
      </w:r>
    </w:p>
    <w:p w14:paraId="3F8EE97A" w14:textId="34A859A7" w:rsidR="002924D3" w:rsidRPr="0018652E" w:rsidRDefault="002924D3" w:rsidP="002924D3">
      <w:pPr>
        <w:numPr>
          <w:ilvl w:val="0"/>
          <w:numId w:val="6"/>
        </w:numPr>
        <w:rPr>
          <w:rFonts w:cstheme="minorHAnsi"/>
          <w:b/>
          <w:bCs/>
          <w:color w:val="4F81BD" w:themeColor="accent1"/>
        </w:rPr>
      </w:pPr>
      <w:r w:rsidRPr="0018652E">
        <w:rPr>
          <w:rFonts w:cstheme="minorHAnsi"/>
          <w:b/>
          <w:bCs/>
          <w:color w:val="4F81BD" w:themeColor="accent1"/>
          <w:lang w:val="en-US"/>
        </w:rPr>
        <w:t>Test, Report, Secure. (For venues with testing kits- edit if no testing kits)</w:t>
      </w:r>
    </w:p>
    <w:p w14:paraId="65957614" w14:textId="7FCF571D" w:rsidR="002924D3" w:rsidRPr="0018652E" w:rsidRDefault="002924D3" w:rsidP="002924D3">
      <w:pPr>
        <w:numPr>
          <w:ilvl w:val="0"/>
          <w:numId w:val="6"/>
        </w:numPr>
        <w:rPr>
          <w:rFonts w:cstheme="minorHAnsi"/>
          <w:color w:val="4F81BD" w:themeColor="accent1"/>
        </w:rPr>
      </w:pPr>
      <w:r w:rsidRPr="0018652E">
        <w:rPr>
          <w:rFonts w:cstheme="minorHAnsi"/>
          <w:lang w:val="en-US"/>
        </w:rPr>
        <w:t xml:space="preserve">If they still have their drink, test it using one of the testing kits </w:t>
      </w:r>
    </w:p>
    <w:p w14:paraId="64E55F3C" w14:textId="4C11166D" w:rsidR="002924D3" w:rsidRPr="0018652E" w:rsidRDefault="002924D3" w:rsidP="002924D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lang w:val="en-US"/>
        </w:rPr>
        <w:t xml:space="preserve">If positive: </w:t>
      </w:r>
      <w:r w:rsidRPr="0018652E">
        <w:rPr>
          <w:rFonts w:cstheme="minorHAnsi"/>
          <w:b/>
          <w:bCs/>
          <w:lang w:val="en-US"/>
        </w:rPr>
        <w:t>ACT QUICKLY</w:t>
      </w:r>
      <w:r w:rsidRPr="0018652E">
        <w:rPr>
          <w:rFonts w:cstheme="minorHAnsi"/>
          <w:lang w:val="en-US"/>
        </w:rPr>
        <w:t>- If negative – give the customer a fresh drink</w:t>
      </w:r>
    </w:p>
    <w:p w14:paraId="1399A505" w14:textId="77777777" w:rsidR="002924D3" w:rsidRPr="0018652E" w:rsidRDefault="002924D3" w:rsidP="002924D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lang w:val="en-US"/>
        </w:rPr>
        <w:t>Seize &amp; secure it for</w:t>
      </w:r>
      <w:r w:rsidRPr="0018652E">
        <w:rPr>
          <w:rFonts w:cstheme="minorHAnsi"/>
          <w:b/>
          <w:bCs/>
          <w:i/>
          <w:iCs/>
          <w:lang w:val="en-US"/>
        </w:rPr>
        <w:t xml:space="preserve"> evidence </w:t>
      </w:r>
      <w:r w:rsidRPr="0018652E">
        <w:rPr>
          <w:rFonts w:cstheme="minorHAnsi"/>
          <w:lang w:val="en-US"/>
        </w:rPr>
        <w:t>and keep it somewhere in view of an individual or camera.</w:t>
      </w:r>
    </w:p>
    <w:p w14:paraId="7590C2F7" w14:textId="77777777" w:rsidR="002924D3" w:rsidRPr="0018652E" w:rsidRDefault="002924D3" w:rsidP="002924D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lang w:val="en-US"/>
        </w:rPr>
        <w:t>Call the police – 999</w:t>
      </w:r>
    </w:p>
    <w:p w14:paraId="722AF235" w14:textId="77777777" w:rsidR="002924D3" w:rsidRPr="0018652E" w:rsidRDefault="002924D3" w:rsidP="002924D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lang w:val="en-US"/>
        </w:rPr>
        <w:lastRenderedPageBreak/>
        <w:t>Keep the victim with you as the police will need to speak to them.</w:t>
      </w:r>
    </w:p>
    <w:p w14:paraId="749ACFD7" w14:textId="1A9118B8" w:rsidR="002924D3" w:rsidRPr="0018652E" w:rsidRDefault="002924D3" w:rsidP="002924D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lang w:val="en-US"/>
        </w:rPr>
        <w:t xml:space="preserve">Check </w:t>
      </w:r>
      <w:r w:rsidR="00600DF2" w:rsidRPr="0018652E">
        <w:rPr>
          <w:rFonts w:cstheme="minorHAnsi"/>
          <w:lang w:val="en-US"/>
        </w:rPr>
        <w:t>CCTV</w:t>
      </w:r>
      <w:r w:rsidRPr="0018652E">
        <w:rPr>
          <w:rFonts w:cstheme="minorHAnsi"/>
          <w:lang w:val="en-US"/>
        </w:rPr>
        <w:t xml:space="preserve"> to establish if perpetrator in the venue</w:t>
      </w:r>
    </w:p>
    <w:p w14:paraId="72245D38" w14:textId="77777777" w:rsidR="002924D3" w:rsidRPr="0018652E" w:rsidRDefault="002924D3" w:rsidP="002924D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lang w:val="en-US"/>
        </w:rPr>
        <w:t>Collect CCTV &amp; Worn Body Camera evidence if available.</w:t>
      </w:r>
    </w:p>
    <w:p w14:paraId="1FDA811E" w14:textId="77777777" w:rsidR="002924D3" w:rsidRPr="0018652E" w:rsidRDefault="002924D3" w:rsidP="002924D3">
      <w:pPr>
        <w:ind w:left="720"/>
        <w:rPr>
          <w:rFonts w:cstheme="minorHAnsi"/>
        </w:rPr>
      </w:pPr>
    </w:p>
    <w:p w14:paraId="146F7B10" w14:textId="2333560A" w:rsidR="002924D3" w:rsidRPr="0018652E" w:rsidRDefault="002924D3" w:rsidP="006513B3">
      <w:pPr>
        <w:numPr>
          <w:ilvl w:val="0"/>
          <w:numId w:val="6"/>
        </w:numPr>
        <w:rPr>
          <w:rFonts w:cstheme="minorHAnsi"/>
          <w:b/>
          <w:bCs/>
          <w:color w:val="4F81BD" w:themeColor="accent1"/>
        </w:rPr>
      </w:pPr>
      <w:r w:rsidRPr="0018652E">
        <w:rPr>
          <w:rFonts w:cstheme="minorHAnsi"/>
          <w:b/>
          <w:bCs/>
          <w:color w:val="4F81BD" w:themeColor="accent1"/>
        </w:rPr>
        <w:t>This section is for all venues with or without testing kits:</w:t>
      </w:r>
    </w:p>
    <w:p w14:paraId="6C702A9A" w14:textId="5AEF3666" w:rsidR="006513B3" w:rsidRPr="0018652E" w:rsidRDefault="006513B3" w:rsidP="006513B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</w:rPr>
        <w:t xml:space="preserve">Report the incident to the police </w:t>
      </w:r>
      <w:r w:rsidR="00593556" w:rsidRPr="0018652E">
        <w:rPr>
          <w:rFonts w:cstheme="minorHAnsi"/>
          <w:b/>
          <w:bCs/>
        </w:rPr>
        <w:t>by dialling</w:t>
      </w:r>
      <w:r w:rsidRPr="0018652E">
        <w:rPr>
          <w:rFonts w:cstheme="minorHAnsi"/>
          <w:b/>
          <w:bCs/>
        </w:rPr>
        <w:t xml:space="preserve"> </w:t>
      </w:r>
      <w:r w:rsidR="009D0DDD" w:rsidRPr="0018652E">
        <w:rPr>
          <w:rFonts w:cstheme="minorHAnsi"/>
          <w:b/>
          <w:bCs/>
        </w:rPr>
        <w:t>999,</w:t>
      </w:r>
      <w:r w:rsidR="00593556" w:rsidRPr="0018652E">
        <w:rPr>
          <w:rFonts w:cstheme="minorHAnsi"/>
        </w:rPr>
        <w:t xml:space="preserve"> </w:t>
      </w:r>
      <w:r w:rsidRPr="0018652E">
        <w:rPr>
          <w:rFonts w:cstheme="minorHAnsi"/>
        </w:rPr>
        <w:t>especially if you believe the perpetrator is still within your venue</w:t>
      </w:r>
    </w:p>
    <w:p w14:paraId="2606C52B" w14:textId="2F3029CE" w:rsidR="002924D3" w:rsidRPr="0018652E" w:rsidRDefault="002924D3" w:rsidP="002924D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lang w:val="en-US"/>
        </w:rPr>
        <w:t xml:space="preserve">If there is a </w:t>
      </w:r>
      <w:r w:rsidRPr="0018652E">
        <w:rPr>
          <w:rFonts w:cstheme="minorHAnsi"/>
          <w:b/>
          <w:bCs/>
          <w:lang w:val="en-US"/>
        </w:rPr>
        <w:t>suspect</w:t>
      </w:r>
      <w:r w:rsidRPr="0018652E">
        <w:rPr>
          <w:rFonts w:cstheme="minorHAnsi"/>
          <w:lang w:val="en-US"/>
        </w:rPr>
        <w:t xml:space="preserve"> on site </w:t>
      </w:r>
      <w:r w:rsidRPr="0018652E">
        <w:rPr>
          <w:rFonts w:cstheme="minorHAnsi"/>
          <w:b/>
          <w:bCs/>
          <w:lang w:val="en-US"/>
        </w:rPr>
        <w:t xml:space="preserve">identify them to the police </w:t>
      </w:r>
      <w:r w:rsidRPr="0018652E">
        <w:rPr>
          <w:rFonts w:cstheme="minorHAnsi"/>
          <w:lang w:val="en-US"/>
        </w:rPr>
        <w:t>or if safe detain them</w:t>
      </w:r>
    </w:p>
    <w:p w14:paraId="261F44EB" w14:textId="116B42D2" w:rsidR="006513B3" w:rsidRPr="0018652E" w:rsidRDefault="006513B3" w:rsidP="006513B3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</w:rPr>
        <w:t>Secure any claimed drink, container and or residue.</w:t>
      </w:r>
      <w:r w:rsidRPr="0018652E">
        <w:rPr>
          <w:rFonts w:cstheme="minorHAnsi"/>
        </w:rPr>
        <w:t xml:space="preserve"> This will be essential evidence</w:t>
      </w:r>
      <w:r w:rsidR="002924D3" w:rsidRPr="0018652E">
        <w:rPr>
          <w:rFonts w:cstheme="minorHAnsi"/>
        </w:rPr>
        <w:t xml:space="preserve">. Put somewhere secure ideally under camera for evidential purposes </w:t>
      </w:r>
    </w:p>
    <w:p w14:paraId="18A39F4D" w14:textId="77777777" w:rsidR="006513B3" w:rsidRPr="0018652E" w:rsidRDefault="006513B3" w:rsidP="00593556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</w:rPr>
        <w:t>Complete your venue incident book fully and in detail.</w:t>
      </w:r>
      <w:r w:rsidR="00593556" w:rsidRPr="0018652E">
        <w:rPr>
          <w:rFonts w:cstheme="minorHAnsi"/>
        </w:rPr>
        <w:t xml:space="preserve"> This is especially important where the individual does not want help or support to show you have tried to undertake support.</w:t>
      </w:r>
    </w:p>
    <w:p w14:paraId="5822FBBA" w14:textId="77777777" w:rsidR="00CA2EBD" w:rsidRPr="0018652E" w:rsidRDefault="00CA2EBD" w:rsidP="00CA2EBD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</w:rPr>
        <w:t>Drugs can leave the body in as little as 12 hours after consumption so it’s important they receive help and get tested quickly.</w:t>
      </w:r>
    </w:p>
    <w:p w14:paraId="511FF599" w14:textId="77777777" w:rsidR="00CA2EBD" w:rsidRPr="0018652E" w:rsidRDefault="00593556" w:rsidP="00CA2EBD">
      <w:pPr>
        <w:numPr>
          <w:ilvl w:val="0"/>
          <w:numId w:val="6"/>
        </w:numPr>
        <w:rPr>
          <w:rFonts w:cstheme="minorHAnsi"/>
        </w:rPr>
      </w:pPr>
      <w:r w:rsidRPr="0018652E">
        <w:rPr>
          <w:rFonts w:cstheme="minorHAnsi"/>
          <w:b/>
          <w:bCs/>
        </w:rPr>
        <w:t>Do not</w:t>
      </w:r>
      <w:r w:rsidR="00CA2EBD" w:rsidRPr="0018652E">
        <w:rPr>
          <w:rFonts w:cstheme="minorHAnsi"/>
          <w:b/>
          <w:bCs/>
        </w:rPr>
        <w:t xml:space="preserve"> let the </w:t>
      </w:r>
      <w:r w:rsidRPr="0018652E">
        <w:rPr>
          <w:rFonts w:cstheme="minorHAnsi"/>
          <w:b/>
          <w:bCs/>
        </w:rPr>
        <w:t>per</w:t>
      </w:r>
      <w:r w:rsidR="00141894" w:rsidRPr="0018652E">
        <w:rPr>
          <w:rFonts w:cstheme="minorHAnsi"/>
          <w:b/>
          <w:bCs/>
        </w:rPr>
        <w:t>son try to go home alone</w:t>
      </w:r>
      <w:r w:rsidR="00CA2EBD" w:rsidRPr="0018652E">
        <w:rPr>
          <w:rFonts w:cstheme="minorHAnsi"/>
        </w:rPr>
        <w:t xml:space="preserve">. Make sure </w:t>
      </w:r>
      <w:r w:rsidRPr="0018652E">
        <w:rPr>
          <w:rFonts w:cstheme="minorHAnsi"/>
        </w:rPr>
        <w:t>they are</w:t>
      </w:r>
      <w:r w:rsidR="00CA2EBD" w:rsidRPr="0018652E">
        <w:rPr>
          <w:rFonts w:cstheme="minorHAnsi"/>
        </w:rPr>
        <w:t xml:space="preserve"> with someone they know and trust.</w:t>
      </w:r>
    </w:p>
    <w:p w14:paraId="5A375912" w14:textId="205670ED" w:rsidR="0036317D" w:rsidRPr="0018652E" w:rsidRDefault="00917F4C" w:rsidP="0036317D">
      <w:pPr>
        <w:rPr>
          <w:rFonts w:cstheme="minorHAnsi"/>
          <w:b/>
          <w:bCs/>
        </w:rPr>
      </w:pPr>
      <w:r w:rsidRPr="0018652E">
        <w:rPr>
          <w:rFonts w:cstheme="minorHAnsi"/>
          <w:b/>
          <w:bCs/>
        </w:rPr>
        <w:t>How to discourage/p</w:t>
      </w:r>
      <w:r w:rsidR="0036317D" w:rsidRPr="0018652E">
        <w:rPr>
          <w:rFonts w:cstheme="minorHAnsi"/>
          <w:b/>
          <w:bCs/>
        </w:rPr>
        <w:t>revent</w:t>
      </w:r>
      <w:r w:rsidR="006513B3" w:rsidRPr="0018652E">
        <w:rPr>
          <w:rFonts w:cstheme="minorHAnsi"/>
          <w:b/>
          <w:bCs/>
        </w:rPr>
        <w:t xml:space="preserve"> </w:t>
      </w:r>
      <w:r w:rsidR="0036317D" w:rsidRPr="0018652E">
        <w:rPr>
          <w:rFonts w:cstheme="minorHAnsi"/>
          <w:b/>
          <w:bCs/>
        </w:rPr>
        <w:t>drink spiking</w:t>
      </w:r>
      <w:r w:rsidR="006513B3" w:rsidRPr="0018652E">
        <w:rPr>
          <w:rFonts w:cstheme="minorHAnsi"/>
          <w:b/>
          <w:bCs/>
        </w:rPr>
        <w:t xml:space="preserve"> in your venue</w:t>
      </w:r>
    </w:p>
    <w:p w14:paraId="1860F157" w14:textId="77777777" w:rsidR="0036317D" w:rsidRPr="0018652E" w:rsidRDefault="0036317D" w:rsidP="0036317D">
      <w:pPr>
        <w:rPr>
          <w:rFonts w:cstheme="minorHAnsi"/>
          <w:b/>
          <w:bCs/>
        </w:rPr>
      </w:pPr>
      <w:r w:rsidRPr="0018652E">
        <w:rPr>
          <w:rFonts w:cstheme="minorHAnsi"/>
          <w:b/>
          <w:bCs/>
        </w:rPr>
        <w:t>Staff</w:t>
      </w:r>
    </w:p>
    <w:p w14:paraId="5A175C5D" w14:textId="77777777" w:rsidR="00593556" w:rsidRPr="0018652E" w:rsidRDefault="00593556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color w:val="00B0F0"/>
        </w:rPr>
      </w:pPr>
      <w:r w:rsidRPr="0018652E">
        <w:rPr>
          <w:rFonts w:cstheme="minorHAnsi"/>
        </w:rPr>
        <w:t>Consider signing up to</w:t>
      </w:r>
      <w:r w:rsidRPr="0018652E">
        <w:rPr>
          <w:rFonts w:cstheme="minorHAnsi"/>
          <w:color w:val="00B0F0"/>
        </w:rPr>
        <w:t xml:space="preserve"> [input details of local schemes here </w:t>
      </w:r>
      <w:proofErr w:type="gramStart"/>
      <w:r w:rsidRPr="0018652E">
        <w:rPr>
          <w:rFonts w:cstheme="minorHAnsi"/>
          <w:color w:val="00B0F0"/>
        </w:rPr>
        <w:t>e.g.</w:t>
      </w:r>
      <w:proofErr w:type="gramEnd"/>
      <w:r w:rsidRPr="0018652E">
        <w:rPr>
          <w:rFonts w:cstheme="minorHAnsi"/>
          <w:color w:val="00B0F0"/>
        </w:rPr>
        <w:t xml:space="preserve"> the Devon and Cornwall Police/BBN/Pubwatch #Spike Aware scheme].</w:t>
      </w:r>
    </w:p>
    <w:p w14:paraId="4D3F39BF" w14:textId="4477C652" w:rsidR="0036317D" w:rsidRPr="0018652E" w:rsidRDefault="000E3F49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>All s</w:t>
      </w:r>
      <w:r w:rsidR="0036317D" w:rsidRPr="0018652E">
        <w:rPr>
          <w:rFonts w:cstheme="minorHAnsi"/>
        </w:rPr>
        <w:t xml:space="preserve">taff should be aware that drink spiking can happen and </w:t>
      </w:r>
      <w:r w:rsidRPr="0018652E">
        <w:rPr>
          <w:rFonts w:cstheme="minorHAnsi"/>
        </w:rPr>
        <w:t xml:space="preserve">should </w:t>
      </w:r>
      <w:r w:rsidR="0036317D" w:rsidRPr="0018652E">
        <w:rPr>
          <w:rFonts w:cstheme="minorHAnsi"/>
        </w:rPr>
        <w:t xml:space="preserve">be </w:t>
      </w:r>
      <w:proofErr w:type="gramStart"/>
      <w:r w:rsidR="0036317D" w:rsidRPr="0018652E">
        <w:rPr>
          <w:rFonts w:cstheme="minorHAnsi"/>
        </w:rPr>
        <w:t>alert at all times</w:t>
      </w:r>
      <w:proofErr w:type="gramEnd"/>
      <w:r w:rsidR="0036317D" w:rsidRPr="0018652E">
        <w:rPr>
          <w:rFonts w:cstheme="minorHAnsi"/>
        </w:rPr>
        <w:t>. </w:t>
      </w:r>
    </w:p>
    <w:p w14:paraId="0D9725B0" w14:textId="00C4E263" w:rsidR="0036317D" w:rsidRPr="0018652E" w:rsidRDefault="000E3F49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>All s</w:t>
      </w:r>
      <w:r w:rsidR="0036317D" w:rsidRPr="0018652E">
        <w:rPr>
          <w:rFonts w:cstheme="minorHAnsi"/>
        </w:rPr>
        <w:t>taff can help prevent drink spiking by not pouring double or triple shots.</w:t>
      </w:r>
    </w:p>
    <w:p w14:paraId="7A8D877B" w14:textId="77777777" w:rsidR="00593556" w:rsidRPr="0018652E" w:rsidRDefault="00593556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 xml:space="preserve">Be aware of how many drinks have been ordered and how many customers are on the table. </w:t>
      </w:r>
    </w:p>
    <w:p w14:paraId="229382E1" w14:textId="77777777" w:rsidR="00593556" w:rsidRPr="0018652E" w:rsidRDefault="00593556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>Be aware of a purchaser trying to pour one drink into another at the bar.</w:t>
      </w:r>
    </w:p>
    <w:p w14:paraId="1010BBB2" w14:textId="77777777" w:rsidR="006513B3" w:rsidRPr="0018652E" w:rsidRDefault="00663712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>Encourage removal by staff of</w:t>
      </w:r>
      <w:r w:rsidR="006513B3" w:rsidRPr="0018652E">
        <w:rPr>
          <w:rFonts w:cstheme="minorHAnsi"/>
        </w:rPr>
        <w:t xml:space="preserve"> unattended drinks</w:t>
      </w:r>
    </w:p>
    <w:p w14:paraId="6CFD59DA" w14:textId="43B3C211" w:rsidR="009773DD" w:rsidRPr="0018652E" w:rsidRDefault="002A4B00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 xml:space="preserve">Review </w:t>
      </w:r>
      <w:r w:rsidR="000E3F49" w:rsidRPr="0018652E">
        <w:rPr>
          <w:rFonts w:cstheme="minorHAnsi"/>
        </w:rPr>
        <w:t xml:space="preserve">our </w:t>
      </w:r>
      <w:r w:rsidRPr="0018652E">
        <w:rPr>
          <w:rFonts w:cstheme="minorHAnsi"/>
        </w:rPr>
        <w:t>policy of</w:t>
      </w:r>
      <w:r w:rsidR="009773DD" w:rsidRPr="0018652E">
        <w:rPr>
          <w:rFonts w:cstheme="minorHAnsi"/>
        </w:rPr>
        <w:t xml:space="preserve"> not permitting drinks in outside smoking areas or toilets (if your licence allows) so that customers </w:t>
      </w:r>
      <w:r w:rsidR="00A2363D" w:rsidRPr="0018652E">
        <w:rPr>
          <w:rFonts w:cstheme="minorHAnsi"/>
        </w:rPr>
        <w:t>are not</w:t>
      </w:r>
      <w:r w:rsidR="009773DD" w:rsidRPr="0018652E">
        <w:rPr>
          <w:rFonts w:cstheme="minorHAnsi"/>
        </w:rPr>
        <w:t xml:space="preserve"> forced to leave drinks unattended. If this is not </w:t>
      </w:r>
      <w:r w:rsidR="00581904" w:rsidRPr="0018652E">
        <w:rPr>
          <w:rFonts w:cstheme="minorHAnsi"/>
        </w:rPr>
        <w:t>possible, consider</w:t>
      </w:r>
      <w:r w:rsidR="009773DD" w:rsidRPr="0018652E">
        <w:rPr>
          <w:rFonts w:cstheme="minorHAnsi"/>
        </w:rPr>
        <w:t xml:space="preserve"> how you can monitor unattended drinks. </w:t>
      </w:r>
    </w:p>
    <w:p w14:paraId="4E6CF741" w14:textId="77777777" w:rsidR="009773DD" w:rsidRPr="0018652E" w:rsidRDefault="009773DD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 xml:space="preserve">If you provide jugs of drink and drink </w:t>
      </w:r>
      <w:r w:rsidR="00A2363D" w:rsidRPr="0018652E">
        <w:rPr>
          <w:rFonts w:cstheme="minorHAnsi"/>
        </w:rPr>
        <w:t>sharing,</w:t>
      </w:r>
      <w:r w:rsidRPr="0018652E">
        <w:rPr>
          <w:rFonts w:cstheme="minorHAnsi"/>
        </w:rPr>
        <w:t xml:space="preserve"> (VIP booths) consider how </w:t>
      </w:r>
      <w:r w:rsidR="002A4B00" w:rsidRPr="0018652E">
        <w:rPr>
          <w:rFonts w:cstheme="minorHAnsi"/>
        </w:rPr>
        <w:t>to</w:t>
      </w:r>
      <w:r w:rsidRPr="0018652E">
        <w:rPr>
          <w:rFonts w:cstheme="minorHAnsi"/>
        </w:rPr>
        <w:t xml:space="preserve"> </w:t>
      </w:r>
      <w:proofErr w:type="gramStart"/>
      <w:r w:rsidRPr="0018652E">
        <w:rPr>
          <w:rFonts w:cstheme="minorHAnsi"/>
        </w:rPr>
        <w:t>more closely monitor these areas</w:t>
      </w:r>
      <w:proofErr w:type="gramEnd"/>
      <w:r w:rsidRPr="0018652E">
        <w:rPr>
          <w:rFonts w:cstheme="minorHAnsi"/>
        </w:rPr>
        <w:t>.</w:t>
      </w:r>
    </w:p>
    <w:p w14:paraId="45566A94" w14:textId="77777777" w:rsidR="006513B3" w:rsidRPr="0018652E" w:rsidRDefault="006513B3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 xml:space="preserve">Be vigilant for suspicious behaviour/ customers- </w:t>
      </w:r>
      <w:r w:rsidR="00663712" w:rsidRPr="0018652E">
        <w:rPr>
          <w:rFonts w:cstheme="minorHAnsi"/>
          <w:color w:val="00B0F0"/>
        </w:rPr>
        <w:t xml:space="preserve">[edit here: management, </w:t>
      </w:r>
      <w:r w:rsidRPr="0018652E">
        <w:rPr>
          <w:rFonts w:cstheme="minorHAnsi"/>
          <w:color w:val="00B0F0"/>
        </w:rPr>
        <w:t>glass collectors</w:t>
      </w:r>
      <w:r w:rsidR="00663712" w:rsidRPr="0018652E">
        <w:rPr>
          <w:rFonts w:cstheme="minorHAnsi"/>
          <w:color w:val="00B0F0"/>
        </w:rPr>
        <w:t xml:space="preserve">, door staff] to </w:t>
      </w:r>
      <w:r w:rsidR="00663712" w:rsidRPr="0018652E">
        <w:rPr>
          <w:rFonts w:cstheme="minorHAnsi"/>
        </w:rPr>
        <w:t>floor walk &amp;</w:t>
      </w:r>
      <w:r w:rsidRPr="0018652E">
        <w:rPr>
          <w:rFonts w:cstheme="minorHAnsi"/>
        </w:rPr>
        <w:t xml:space="preserve"> move around the venue. </w:t>
      </w:r>
    </w:p>
    <w:p w14:paraId="1F43942C" w14:textId="07F11D63" w:rsidR="006513B3" w:rsidRPr="0018652E" w:rsidRDefault="00986936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lastRenderedPageBreak/>
        <w:t>Advertise any</w:t>
      </w:r>
      <w:r w:rsidR="006513B3" w:rsidRPr="0018652E">
        <w:rPr>
          <w:rFonts w:cstheme="minorHAnsi"/>
        </w:rPr>
        <w:t xml:space="preserve"> Welfare campaigns</w:t>
      </w:r>
      <w:r w:rsidRPr="0018652E">
        <w:rPr>
          <w:rFonts w:cstheme="minorHAnsi"/>
        </w:rPr>
        <w:t xml:space="preserve"> </w:t>
      </w:r>
      <w:r w:rsidR="000E3F49" w:rsidRPr="0018652E">
        <w:rPr>
          <w:rFonts w:cstheme="minorHAnsi"/>
        </w:rPr>
        <w:t>that we</w:t>
      </w:r>
      <w:r w:rsidRPr="0018652E">
        <w:rPr>
          <w:rFonts w:cstheme="minorHAnsi"/>
        </w:rPr>
        <w:t xml:space="preserve"> have</w:t>
      </w:r>
      <w:r w:rsidR="006513B3" w:rsidRPr="0018652E">
        <w:rPr>
          <w:rFonts w:cstheme="minorHAnsi"/>
        </w:rPr>
        <w:t xml:space="preserve"> in </w:t>
      </w:r>
      <w:r w:rsidR="000E3F49" w:rsidRPr="0018652E">
        <w:rPr>
          <w:rFonts w:cstheme="minorHAnsi"/>
        </w:rPr>
        <w:t>our</w:t>
      </w:r>
      <w:r w:rsidR="006513B3" w:rsidRPr="0018652E">
        <w:rPr>
          <w:rFonts w:cstheme="minorHAnsi"/>
        </w:rPr>
        <w:t xml:space="preserve"> venue such as </w:t>
      </w:r>
      <w:r w:rsidRPr="0018652E">
        <w:rPr>
          <w:rFonts w:cstheme="minorHAnsi"/>
          <w:color w:val="00B0F0"/>
        </w:rPr>
        <w:t xml:space="preserve">[edit here to fit your venue, </w:t>
      </w:r>
      <w:r w:rsidR="006513B3" w:rsidRPr="0018652E">
        <w:rPr>
          <w:rFonts w:cstheme="minorHAnsi"/>
          <w:color w:val="00B0F0"/>
        </w:rPr>
        <w:t>Anti Drink Spiking posters, Ask for Angela, Search policy</w:t>
      </w:r>
      <w:r w:rsidRPr="0018652E">
        <w:rPr>
          <w:rFonts w:cstheme="minorHAnsi"/>
          <w:color w:val="00B0F0"/>
        </w:rPr>
        <w:t>]</w:t>
      </w:r>
      <w:r w:rsidR="006513B3" w:rsidRPr="0018652E">
        <w:rPr>
          <w:rFonts w:cstheme="minorHAnsi"/>
        </w:rPr>
        <w:t xml:space="preserve">. This will reassure customers and deter perpetrators. </w:t>
      </w:r>
      <w:r w:rsidR="00593556" w:rsidRPr="0018652E">
        <w:rPr>
          <w:rFonts w:cstheme="minorHAnsi"/>
        </w:rPr>
        <w:t xml:space="preserve">Please make sure that </w:t>
      </w:r>
      <w:r w:rsidR="000E3F49" w:rsidRPr="0018652E">
        <w:rPr>
          <w:rFonts w:cstheme="minorHAnsi"/>
        </w:rPr>
        <w:t xml:space="preserve">there are </w:t>
      </w:r>
      <w:r w:rsidR="00593556" w:rsidRPr="0018652E">
        <w:rPr>
          <w:rFonts w:cstheme="minorHAnsi"/>
        </w:rPr>
        <w:t>enough posters in prominent places to pass the message across</w:t>
      </w:r>
      <w:r w:rsidR="00581CA3" w:rsidRPr="0018652E">
        <w:rPr>
          <w:rFonts w:cstheme="minorHAnsi"/>
        </w:rPr>
        <w:t>.</w:t>
      </w:r>
    </w:p>
    <w:p w14:paraId="760C07D6" w14:textId="77777777" w:rsidR="00581CA3" w:rsidRPr="0018652E" w:rsidRDefault="00581CA3" w:rsidP="00600DF2">
      <w:pPr>
        <w:pStyle w:val="ListParagraph"/>
        <w:spacing w:line="360" w:lineRule="auto"/>
        <w:rPr>
          <w:rFonts w:cstheme="minorHAnsi"/>
        </w:rPr>
      </w:pPr>
    </w:p>
    <w:p w14:paraId="7E981EBE" w14:textId="77777777" w:rsidR="006513B3" w:rsidRPr="0018652E" w:rsidRDefault="006513B3" w:rsidP="00600DF2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color w:val="00B0F0"/>
        </w:rPr>
      </w:pPr>
      <w:r w:rsidRPr="0018652E">
        <w:rPr>
          <w:rFonts w:cstheme="minorHAnsi"/>
        </w:rPr>
        <w:t>Consider giving key trained staff coloured arm bands or lanyards to help identify them to both staff and customers</w:t>
      </w:r>
      <w:r w:rsidR="00663712" w:rsidRPr="0018652E">
        <w:rPr>
          <w:rFonts w:cstheme="minorHAnsi"/>
        </w:rPr>
        <w:t xml:space="preserve"> </w:t>
      </w:r>
      <w:r w:rsidR="00663712" w:rsidRPr="0018652E">
        <w:rPr>
          <w:rFonts w:cstheme="minorHAnsi"/>
          <w:color w:val="00B0F0"/>
        </w:rPr>
        <w:t xml:space="preserve">[input here details </w:t>
      </w:r>
      <w:r w:rsidR="00B507E5" w:rsidRPr="0018652E">
        <w:rPr>
          <w:rFonts w:cstheme="minorHAnsi"/>
          <w:color w:val="00B0F0"/>
        </w:rPr>
        <w:t>of staff and colour of lanyards]</w:t>
      </w:r>
    </w:p>
    <w:p w14:paraId="2CE05928" w14:textId="77777777" w:rsidR="00B507E5" w:rsidRPr="0018652E" w:rsidRDefault="00B507E5" w:rsidP="00600DF2">
      <w:pPr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>Do not sell or promote alcohol in a way that leads to rapid consumption.</w:t>
      </w:r>
    </w:p>
    <w:p w14:paraId="35C9305E" w14:textId="77777777" w:rsidR="00B507E5" w:rsidRPr="0018652E" w:rsidRDefault="00B507E5" w:rsidP="00600DF2">
      <w:pPr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>Be aware of unusual requests, such as beer with a shot of vodka.</w:t>
      </w:r>
    </w:p>
    <w:p w14:paraId="02516204" w14:textId="77777777" w:rsidR="00B507E5" w:rsidRPr="0018652E" w:rsidRDefault="00B507E5" w:rsidP="00600DF2">
      <w:pPr>
        <w:numPr>
          <w:ilvl w:val="0"/>
          <w:numId w:val="8"/>
        </w:numPr>
        <w:spacing w:line="360" w:lineRule="auto"/>
        <w:rPr>
          <w:rFonts w:cstheme="minorHAnsi"/>
        </w:rPr>
      </w:pPr>
      <w:r w:rsidRPr="0018652E">
        <w:rPr>
          <w:rFonts w:cstheme="minorHAnsi"/>
        </w:rPr>
        <w:t>Decline patron requests to add alcohol to another person’s drink.</w:t>
      </w:r>
    </w:p>
    <w:p w14:paraId="0729DB18" w14:textId="77777777" w:rsidR="00663712" w:rsidRPr="0018652E" w:rsidRDefault="00663712" w:rsidP="0036317D">
      <w:pPr>
        <w:rPr>
          <w:rFonts w:cstheme="minorHAnsi"/>
          <w:b/>
          <w:bCs/>
        </w:rPr>
      </w:pPr>
    </w:p>
    <w:p w14:paraId="6BC6DE91" w14:textId="77777777" w:rsidR="0036317D" w:rsidRPr="0018652E" w:rsidRDefault="0036317D" w:rsidP="0036317D">
      <w:pPr>
        <w:rPr>
          <w:rFonts w:cstheme="minorHAnsi"/>
          <w:b/>
          <w:bCs/>
        </w:rPr>
      </w:pPr>
      <w:r w:rsidRPr="0018652E">
        <w:rPr>
          <w:rFonts w:cstheme="minorHAnsi"/>
          <w:b/>
          <w:bCs/>
        </w:rPr>
        <w:t>Customers</w:t>
      </w:r>
    </w:p>
    <w:p w14:paraId="47555002" w14:textId="77777777" w:rsidR="0036317D" w:rsidRPr="0018652E" w:rsidRDefault="00663712" w:rsidP="0036317D">
      <w:pPr>
        <w:rPr>
          <w:rFonts w:cstheme="minorHAnsi"/>
        </w:rPr>
      </w:pPr>
      <w:r w:rsidRPr="0018652E">
        <w:rPr>
          <w:rFonts w:cstheme="minorHAnsi"/>
        </w:rPr>
        <w:t>E</w:t>
      </w:r>
      <w:r w:rsidR="0036317D" w:rsidRPr="0018652E">
        <w:rPr>
          <w:rFonts w:cstheme="minorHAnsi"/>
        </w:rPr>
        <w:t>ncourage customers to:</w:t>
      </w:r>
    </w:p>
    <w:p w14:paraId="2EEB4AA6" w14:textId="77777777" w:rsidR="0036317D" w:rsidRPr="0018652E" w:rsidRDefault="00663712" w:rsidP="0036317D">
      <w:pPr>
        <w:numPr>
          <w:ilvl w:val="0"/>
          <w:numId w:val="1"/>
        </w:numPr>
        <w:rPr>
          <w:rFonts w:cstheme="minorHAnsi"/>
        </w:rPr>
      </w:pPr>
      <w:r w:rsidRPr="0018652E">
        <w:rPr>
          <w:rFonts w:cstheme="minorHAnsi"/>
        </w:rPr>
        <w:t>Always</w:t>
      </w:r>
      <w:r w:rsidR="0036317D" w:rsidRPr="0018652E">
        <w:rPr>
          <w:rFonts w:cstheme="minorHAnsi"/>
        </w:rPr>
        <w:t xml:space="preserve"> get their own drink and watch it being poured</w:t>
      </w:r>
      <w:r w:rsidRPr="0018652E">
        <w:rPr>
          <w:rFonts w:cstheme="minorHAnsi"/>
        </w:rPr>
        <w:t>.</w:t>
      </w:r>
    </w:p>
    <w:p w14:paraId="139B87B1" w14:textId="77777777" w:rsidR="009773DD" w:rsidRPr="0018652E" w:rsidRDefault="009773DD" w:rsidP="009773DD">
      <w:pPr>
        <w:numPr>
          <w:ilvl w:val="0"/>
          <w:numId w:val="1"/>
        </w:numPr>
        <w:rPr>
          <w:rFonts w:cstheme="minorHAnsi"/>
        </w:rPr>
      </w:pPr>
      <w:r w:rsidRPr="0018652E">
        <w:rPr>
          <w:rFonts w:cstheme="minorHAnsi"/>
        </w:rPr>
        <w:t>Not to accept drinks from strangers.</w:t>
      </w:r>
    </w:p>
    <w:p w14:paraId="50B14C6B" w14:textId="77777777" w:rsidR="0036317D" w:rsidRPr="0018652E" w:rsidRDefault="00663712" w:rsidP="0036317D">
      <w:pPr>
        <w:numPr>
          <w:ilvl w:val="0"/>
          <w:numId w:val="1"/>
        </w:numPr>
        <w:rPr>
          <w:rFonts w:cstheme="minorHAnsi"/>
        </w:rPr>
      </w:pPr>
      <w:r w:rsidRPr="0018652E">
        <w:rPr>
          <w:rFonts w:cstheme="minorHAnsi"/>
        </w:rPr>
        <w:t>Never</w:t>
      </w:r>
      <w:r w:rsidR="0036317D" w:rsidRPr="0018652E">
        <w:rPr>
          <w:rFonts w:cstheme="minorHAnsi"/>
        </w:rPr>
        <w:t xml:space="preserve"> leave drinks unattended</w:t>
      </w:r>
      <w:r w:rsidR="002A0A80" w:rsidRPr="0018652E">
        <w:rPr>
          <w:rFonts w:cstheme="minorHAnsi"/>
        </w:rPr>
        <w:t xml:space="preserve"> or drink a drink that has been left unattended</w:t>
      </w:r>
      <w:r w:rsidRPr="0018652E">
        <w:rPr>
          <w:rFonts w:cstheme="minorHAnsi"/>
        </w:rPr>
        <w:t>.</w:t>
      </w:r>
    </w:p>
    <w:p w14:paraId="3451A8F8" w14:textId="77777777" w:rsidR="0036317D" w:rsidRPr="0018652E" w:rsidRDefault="00663712" w:rsidP="0036317D">
      <w:pPr>
        <w:numPr>
          <w:ilvl w:val="0"/>
          <w:numId w:val="1"/>
        </w:numPr>
        <w:rPr>
          <w:rFonts w:cstheme="minorHAnsi"/>
        </w:rPr>
      </w:pPr>
      <w:r w:rsidRPr="0018652E">
        <w:rPr>
          <w:rFonts w:cstheme="minorHAnsi"/>
        </w:rPr>
        <w:t>Never</w:t>
      </w:r>
      <w:r w:rsidR="0036317D" w:rsidRPr="0018652E">
        <w:rPr>
          <w:rFonts w:cstheme="minorHAnsi"/>
        </w:rPr>
        <w:t xml:space="preserve"> assume a friend is merely drunk - ensure they get home safely.</w:t>
      </w:r>
    </w:p>
    <w:p w14:paraId="3F8B2B84" w14:textId="4C69A777" w:rsidR="00581CA3" w:rsidRPr="0018652E" w:rsidRDefault="00883B06" w:rsidP="00581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333333"/>
          <w:lang w:eastAsia="en-GB"/>
        </w:rPr>
      </w:pPr>
      <w:r w:rsidRPr="0018652E">
        <w:rPr>
          <w:rFonts w:eastAsia="Times New Roman" w:cstheme="minorHAnsi"/>
          <w:color w:val="333333"/>
          <w:lang w:eastAsia="en-GB"/>
        </w:rPr>
        <w:t>Avoid drinking for open communal jugs or bowls (like punch bowls) at parties.</w:t>
      </w:r>
    </w:p>
    <w:p w14:paraId="1C2F55CD" w14:textId="31FD441A" w:rsidR="00663712" w:rsidRPr="0018652E" w:rsidRDefault="00883B06" w:rsidP="00581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333333"/>
          <w:lang w:eastAsia="en-GB"/>
        </w:rPr>
      </w:pPr>
      <w:r w:rsidRPr="0018652E">
        <w:rPr>
          <w:rFonts w:eastAsia="Times New Roman" w:cstheme="minorHAnsi"/>
          <w:color w:val="333333"/>
          <w:lang w:eastAsia="en-GB"/>
        </w:rPr>
        <w:t xml:space="preserve">Be wary if someone buys </w:t>
      </w:r>
      <w:r w:rsidR="000E3F49" w:rsidRPr="0018652E">
        <w:rPr>
          <w:rFonts w:eastAsia="Times New Roman" w:cstheme="minorHAnsi"/>
          <w:color w:val="333333"/>
          <w:lang w:eastAsia="en-GB"/>
        </w:rPr>
        <w:t>them</w:t>
      </w:r>
      <w:r w:rsidRPr="0018652E">
        <w:rPr>
          <w:rFonts w:eastAsia="Times New Roman" w:cstheme="minorHAnsi"/>
          <w:color w:val="333333"/>
          <w:lang w:eastAsia="en-GB"/>
        </w:rPr>
        <w:t xml:space="preserve"> a drink and it is not the type of drink </w:t>
      </w:r>
      <w:r w:rsidR="000E3F49" w:rsidRPr="0018652E">
        <w:rPr>
          <w:rFonts w:eastAsia="Times New Roman" w:cstheme="minorHAnsi"/>
          <w:color w:val="333333"/>
          <w:lang w:eastAsia="en-GB"/>
        </w:rPr>
        <w:t xml:space="preserve">they </w:t>
      </w:r>
      <w:r w:rsidRPr="0018652E">
        <w:rPr>
          <w:rFonts w:eastAsia="Times New Roman" w:cstheme="minorHAnsi"/>
          <w:color w:val="333333"/>
          <w:lang w:eastAsia="en-GB"/>
        </w:rPr>
        <w:t>asked for.</w:t>
      </w:r>
    </w:p>
    <w:p w14:paraId="5EFB6DB1" w14:textId="77777777" w:rsidR="0036317D" w:rsidRPr="0018652E" w:rsidRDefault="00883B06" w:rsidP="00581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333333"/>
          <w:lang w:eastAsia="en-GB"/>
        </w:rPr>
      </w:pPr>
      <w:r w:rsidRPr="0018652E">
        <w:rPr>
          <w:rFonts w:eastAsia="Times New Roman" w:cstheme="minorHAnsi"/>
          <w:color w:val="333333"/>
          <w:lang w:eastAsia="en-GB"/>
        </w:rPr>
        <w:t>Avoid sharing or swapping drinks</w:t>
      </w:r>
      <w:r w:rsidR="00A2363D" w:rsidRPr="0018652E">
        <w:rPr>
          <w:rFonts w:eastAsia="Times New Roman" w:cstheme="minorHAnsi"/>
          <w:color w:val="333333"/>
          <w:lang w:eastAsia="en-GB"/>
        </w:rPr>
        <w:t>.</w:t>
      </w:r>
    </w:p>
    <w:p w14:paraId="6EABFF6E" w14:textId="77777777" w:rsidR="00883B06" w:rsidRPr="0018652E" w:rsidRDefault="00883B06">
      <w:pPr>
        <w:rPr>
          <w:rFonts w:cstheme="minorHAnsi"/>
        </w:rPr>
      </w:pPr>
    </w:p>
    <w:p w14:paraId="577320E3" w14:textId="77777777" w:rsidR="00883B06" w:rsidRPr="0018652E" w:rsidRDefault="00663712" w:rsidP="00883B06">
      <w:pPr>
        <w:rPr>
          <w:rFonts w:cstheme="minorHAnsi"/>
          <w:b/>
        </w:rPr>
      </w:pPr>
      <w:r w:rsidRPr="0018652E">
        <w:rPr>
          <w:rFonts w:cstheme="minorHAnsi"/>
          <w:b/>
        </w:rPr>
        <w:t>If a customer</w:t>
      </w:r>
      <w:r w:rsidR="00883B06" w:rsidRPr="0018652E">
        <w:rPr>
          <w:rFonts w:cstheme="minorHAnsi"/>
          <w:b/>
        </w:rPr>
        <w:t xml:space="preserve"> </w:t>
      </w:r>
      <w:r w:rsidR="00B507E5" w:rsidRPr="0018652E">
        <w:rPr>
          <w:rFonts w:cstheme="minorHAnsi"/>
          <w:b/>
        </w:rPr>
        <w:t>believes they have</w:t>
      </w:r>
      <w:r w:rsidR="00883B06" w:rsidRPr="0018652E">
        <w:rPr>
          <w:rFonts w:cstheme="minorHAnsi"/>
          <w:b/>
        </w:rPr>
        <w:t xml:space="preserve"> been spiked by a needle</w:t>
      </w:r>
      <w:r w:rsidR="00B507E5" w:rsidRPr="0018652E">
        <w:rPr>
          <w:rFonts w:cstheme="minorHAnsi"/>
          <w:b/>
        </w:rPr>
        <w:t xml:space="preserve"> in addition to following guidance on reporting a spiking incident, medically you should</w:t>
      </w:r>
      <w:r w:rsidR="00883B06" w:rsidRPr="0018652E">
        <w:rPr>
          <w:rFonts w:cstheme="minorHAnsi"/>
          <w:b/>
        </w:rPr>
        <w:t>:</w:t>
      </w:r>
    </w:p>
    <w:p w14:paraId="76C17D1A" w14:textId="77777777" w:rsidR="00883B06" w:rsidRPr="0018652E" w:rsidRDefault="00883B06" w:rsidP="00883B06">
      <w:pPr>
        <w:numPr>
          <w:ilvl w:val="0"/>
          <w:numId w:val="5"/>
        </w:numPr>
        <w:rPr>
          <w:rFonts w:cstheme="minorHAnsi"/>
        </w:rPr>
      </w:pPr>
      <w:r w:rsidRPr="0018652E">
        <w:rPr>
          <w:rFonts w:cstheme="minorHAnsi"/>
        </w:rPr>
        <w:t xml:space="preserve">Encourage the wound to </w:t>
      </w:r>
      <w:proofErr w:type="gramStart"/>
      <w:r w:rsidRPr="0018652E">
        <w:rPr>
          <w:rFonts w:cstheme="minorHAnsi"/>
        </w:rPr>
        <w:t>bleed</w:t>
      </w:r>
      <w:proofErr w:type="gramEnd"/>
      <w:r w:rsidRPr="0018652E">
        <w:rPr>
          <w:rFonts w:cstheme="minorHAnsi"/>
        </w:rPr>
        <w:t xml:space="preserve"> if possible, ideally by holding it under running water.</w:t>
      </w:r>
    </w:p>
    <w:p w14:paraId="77E94A13" w14:textId="77777777" w:rsidR="00883B06" w:rsidRPr="0018652E" w:rsidRDefault="00883B06" w:rsidP="00883B06">
      <w:pPr>
        <w:numPr>
          <w:ilvl w:val="0"/>
          <w:numId w:val="5"/>
        </w:numPr>
        <w:rPr>
          <w:rFonts w:cstheme="minorHAnsi"/>
        </w:rPr>
      </w:pPr>
      <w:r w:rsidRPr="0018652E">
        <w:rPr>
          <w:rFonts w:cstheme="minorHAnsi"/>
        </w:rPr>
        <w:t>Wash the wound with running water and plenty of soap. Do not scrub or suck the wound.</w:t>
      </w:r>
    </w:p>
    <w:p w14:paraId="4BCBB004" w14:textId="77777777" w:rsidR="00883B06" w:rsidRPr="0018652E" w:rsidRDefault="00883B06" w:rsidP="00883B06">
      <w:pPr>
        <w:numPr>
          <w:ilvl w:val="0"/>
          <w:numId w:val="5"/>
        </w:numPr>
        <w:rPr>
          <w:rFonts w:cstheme="minorHAnsi"/>
        </w:rPr>
      </w:pPr>
      <w:r w:rsidRPr="0018652E">
        <w:rPr>
          <w:rFonts w:cstheme="minorHAnsi"/>
        </w:rPr>
        <w:t>Dry the wound and cover it with a waterproof plaster or dressing.</w:t>
      </w:r>
    </w:p>
    <w:p w14:paraId="602C5FB2" w14:textId="77777777" w:rsidR="00883B06" w:rsidRPr="0018652E" w:rsidRDefault="00A2363D" w:rsidP="00883B06">
      <w:pPr>
        <w:numPr>
          <w:ilvl w:val="0"/>
          <w:numId w:val="5"/>
        </w:numPr>
        <w:rPr>
          <w:rFonts w:cstheme="minorHAnsi"/>
        </w:rPr>
      </w:pPr>
      <w:r w:rsidRPr="0018652E">
        <w:rPr>
          <w:rFonts w:cstheme="minorHAnsi"/>
        </w:rPr>
        <w:t>There is</w:t>
      </w:r>
      <w:r w:rsidR="00883B06" w:rsidRPr="0018652E">
        <w:rPr>
          <w:rFonts w:cstheme="minorHAnsi"/>
        </w:rPr>
        <w:t xml:space="preserve"> a small risk of infection from needle sticks so you may need further medical treatment or testing, like post-exposure prophylaxis (PEP) or antibiotic treatment. If you </w:t>
      </w:r>
      <w:r w:rsidRPr="0018652E">
        <w:rPr>
          <w:rFonts w:cstheme="minorHAnsi"/>
        </w:rPr>
        <w:t>have not</w:t>
      </w:r>
      <w:r w:rsidR="00883B06" w:rsidRPr="0018652E">
        <w:rPr>
          <w:rFonts w:cstheme="minorHAnsi"/>
        </w:rPr>
        <w:t xml:space="preserve"> already sought emergency medical attention, call 111 or speak to your GP as soon as possible for advice.</w:t>
      </w:r>
    </w:p>
    <w:p w14:paraId="21600C21" w14:textId="77777777" w:rsidR="00CA2EBD" w:rsidRPr="0018652E" w:rsidRDefault="00CA2EBD" w:rsidP="00CA2EBD">
      <w:pPr>
        <w:rPr>
          <w:rFonts w:cstheme="minorHAnsi"/>
        </w:rPr>
      </w:pPr>
    </w:p>
    <w:p w14:paraId="7CBE0701" w14:textId="77777777" w:rsidR="00986936" w:rsidRPr="0018652E" w:rsidRDefault="00986936" w:rsidP="00986936">
      <w:pPr>
        <w:rPr>
          <w:rFonts w:cstheme="minorHAnsi"/>
          <w:b/>
        </w:rPr>
      </w:pPr>
      <w:r w:rsidRPr="0018652E">
        <w:rPr>
          <w:rFonts w:cstheme="minorHAnsi"/>
          <w:b/>
        </w:rPr>
        <w:t>Please sign this document to acknowledge that you have understood this policy and what you are required to do.</w:t>
      </w:r>
    </w:p>
    <w:p w14:paraId="211FBA56" w14:textId="77777777" w:rsidR="00986936" w:rsidRPr="0018652E" w:rsidRDefault="00986936" w:rsidP="00986936">
      <w:pPr>
        <w:rPr>
          <w:rFonts w:cstheme="minorHAnsi"/>
          <w:b/>
        </w:rPr>
      </w:pPr>
    </w:p>
    <w:p w14:paraId="66E8A327" w14:textId="7A45A702" w:rsidR="00986936" w:rsidRDefault="00986936" w:rsidP="00986936">
      <w:pPr>
        <w:rPr>
          <w:rFonts w:cstheme="minorHAnsi"/>
        </w:rPr>
      </w:pPr>
      <w:r w:rsidRPr="0018652E">
        <w:rPr>
          <w:rFonts w:cstheme="minorHAnsi"/>
        </w:rPr>
        <w:t>Trainer’s Name:</w:t>
      </w:r>
      <w:r w:rsidRPr="0018652E">
        <w:rPr>
          <w:rFonts w:cstheme="minorHAnsi"/>
        </w:rPr>
        <w:tab/>
        <w:t xml:space="preserve"> ……………………………………………….</w:t>
      </w:r>
      <w:r w:rsidRPr="0018652E">
        <w:rPr>
          <w:rFonts w:cstheme="minorHAnsi"/>
        </w:rPr>
        <w:tab/>
      </w:r>
      <w:r w:rsidRPr="0018652E">
        <w:rPr>
          <w:rFonts w:cstheme="minorHAnsi"/>
        </w:rPr>
        <w:tab/>
        <w:t>Trainer’s Signature: …………………………………….</w:t>
      </w:r>
    </w:p>
    <w:p w14:paraId="5D24ECB0" w14:textId="77777777" w:rsidR="0018652E" w:rsidRPr="0018652E" w:rsidRDefault="0018652E" w:rsidP="00986936">
      <w:pPr>
        <w:rPr>
          <w:rFonts w:cstheme="minorHAnsi"/>
        </w:rPr>
      </w:pPr>
    </w:p>
    <w:p w14:paraId="2C4BD582" w14:textId="6EC44A4C" w:rsidR="00986936" w:rsidRDefault="00986936" w:rsidP="00986936">
      <w:pPr>
        <w:rPr>
          <w:rFonts w:cstheme="minorHAnsi"/>
        </w:rPr>
      </w:pPr>
      <w:r w:rsidRPr="0018652E">
        <w:rPr>
          <w:rFonts w:cstheme="minorHAnsi"/>
        </w:rPr>
        <w:t>Trainee’s Name: ……………………………………………….</w:t>
      </w:r>
      <w:r w:rsidRPr="0018652E">
        <w:rPr>
          <w:rFonts w:cstheme="minorHAnsi"/>
        </w:rPr>
        <w:tab/>
      </w:r>
      <w:r w:rsidRPr="0018652E">
        <w:rPr>
          <w:rFonts w:cstheme="minorHAnsi"/>
        </w:rPr>
        <w:tab/>
        <w:t>Trainee’s Signature: ……………………………………</w:t>
      </w:r>
    </w:p>
    <w:p w14:paraId="7B63437C" w14:textId="77777777" w:rsidR="0018652E" w:rsidRPr="0018652E" w:rsidRDefault="0018652E" w:rsidP="00986936">
      <w:pPr>
        <w:rPr>
          <w:rFonts w:cstheme="minorHAnsi"/>
        </w:rPr>
      </w:pPr>
    </w:p>
    <w:p w14:paraId="744AA654" w14:textId="77777777" w:rsidR="00986936" w:rsidRPr="0018652E" w:rsidRDefault="00986936" w:rsidP="00986936">
      <w:pPr>
        <w:rPr>
          <w:rFonts w:cstheme="minorHAnsi"/>
        </w:rPr>
      </w:pPr>
      <w:r w:rsidRPr="0018652E">
        <w:rPr>
          <w:rFonts w:cstheme="minorHAnsi"/>
        </w:rPr>
        <w:t>Date: ……………………………………………………………</w:t>
      </w:r>
      <w:proofErr w:type="gramStart"/>
      <w:r w:rsidRPr="0018652E">
        <w:rPr>
          <w:rFonts w:cstheme="minorHAnsi"/>
        </w:rPr>
        <w:t>…..</w:t>
      </w:r>
      <w:proofErr w:type="gramEnd"/>
      <w:r w:rsidRPr="0018652E">
        <w:rPr>
          <w:rFonts w:cstheme="minorHAnsi"/>
        </w:rPr>
        <w:tab/>
      </w:r>
      <w:r w:rsidRPr="0018652E">
        <w:rPr>
          <w:rFonts w:cstheme="minorHAnsi"/>
        </w:rPr>
        <w:tab/>
      </w:r>
      <w:r w:rsidRPr="0018652E">
        <w:rPr>
          <w:rFonts w:cstheme="minorHAnsi"/>
        </w:rPr>
        <w:tab/>
      </w:r>
      <w:r w:rsidRPr="0018652E">
        <w:rPr>
          <w:rFonts w:cstheme="minorHAnsi"/>
        </w:rPr>
        <w:tab/>
      </w:r>
      <w:r w:rsidRPr="0018652E">
        <w:rPr>
          <w:rFonts w:cstheme="minorHAnsi"/>
        </w:rPr>
        <w:tab/>
      </w:r>
      <w:r w:rsidRPr="0018652E">
        <w:rPr>
          <w:rFonts w:cstheme="minorHAnsi"/>
        </w:rPr>
        <w:tab/>
      </w:r>
      <w:r w:rsidRPr="0018652E">
        <w:rPr>
          <w:rFonts w:cstheme="minorHAnsi"/>
        </w:rPr>
        <w:tab/>
      </w:r>
    </w:p>
    <w:p w14:paraId="6EDBD701" w14:textId="77777777" w:rsidR="00986936" w:rsidRPr="00986936" w:rsidRDefault="00986936" w:rsidP="00986936">
      <w:pPr>
        <w:rPr>
          <w:rFonts w:ascii="Arial" w:hAnsi="Arial" w:cs="Arial"/>
          <w:sz w:val="24"/>
          <w:szCs w:val="24"/>
        </w:rPr>
      </w:pPr>
    </w:p>
    <w:p w14:paraId="02D43030" w14:textId="77777777" w:rsidR="00CA2EBD" w:rsidRPr="006513B3" w:rsidRDefault="00CA2EBD" w:rsidP="00CA2EBD">
      <w:pPr>
        <w:rPr>
          <w:rFonts w:ascii="Arial" w:hAnsi="Arial" w:cs="Arial"/>
          <w:sz w:val="24"/>
          <w:szCs w:val="24"/>
        </w:rPr>
      </w:pPr>
    </w:p>
    <w:p w14:paraId="2149476E" w14:textId="77777777" w:rsidR="00883B06" w:rsidRPr="006513B3" w:rsidRDefault="00883B06">
      <w:pPr>
        <w:rPr>
          <w:rFonts w:ascii="Arial" w:hAnsi="Arial" w:cs="Arial"/>
          <w:sz w:val="24"/>
          <w:szCs w:val="24"/>
        </w:rPr>
      </w:pPr>
    </w:p>
    <w:sectPr w:rsidR="00883B06" w:rsidRPr="006513B3" w:rsidSect="00A2363D">
      <w:headerReference w:type="default" r:id="rId12"/>
      <w:footerReference w:type="default" r:id="rId13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D515" w14:textId="77777777" w:rsidR="00DE234A" w:rsidRDefault="00DE234A" w:rsidP="006513B3">
      <w:pPr>
        <w:spacing w:after="0" w:line="240" w:lineRule="auto"/>
      </w:pPr>
      <w:r>
        <w:separator/>
      </w:r>
    </w:p>
  </w:endnote>
  <w:endnote w:type="continuationSeparator" w:id="0">
    <w:p w14:paraId="37153804" w14:textId="77777777" w:rsidR="00DE234A" w:rsidRDefault="00DE234A" w:rsidP="0065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782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5F0ED" w14:textId="77777777" w:rsidR="00A2363D" w:rsidRDefault="00A236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8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B58B1E6" w14:textId="77777777" w:rsidR="00A2363D" w:rsidRDefault="00A23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AEF1" w14:textId="77777777" w:rsidR="00DE234A" w:rsidRDefault="00DE234A" w:rsidP="006513B3">
      <w:pPr>
        <w:spacing w:after="0" w:line="240" w:lineRule="auto"/>
      </w:pPr>
      <w:r>
        <w:separator/>
      </w:r>
    </w:p>
  </w:footnote>
  <w:footnote w:type="continuationSeparator" w:id="0">
    <w:p w14:paraId="4EA43EAF" w14:textId="77777777" w:rsidR="00DE234A" w:rsidRDefault="00DE234A" w:rsidP="0065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9D4B" w14:textId="77777777" w:rsidR="00917F4C" w:rsidRPr="00917F4C" w:rsidRDefault="00917F4C" w:rsidP="00917F4C">
    <w:pPr>
      <w:pStyle w:val="Header"/>
      <w:jc w:val="center"/>
      <w:rPr>
        <w:color w:val="00B0F0"/>
      </w:rPr>
    </w:pPr>
    <w:r w:rsidRPr="00917F4C">
      <w:rPr>
        <w:color w:val="00B0F0"/>
      </w:rPr>
      <w:t>This policy is for guidance only- you must check for accuracy and edit the content &amp; practice to reflect procedures in your venue</w:t>
    </w:r>
  </w:p>
  <w:p w14:paraId="55B62A6D" w14:textId="77777777" w:rsidR="006513B3" w:rsidRDefault="00651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9C3"/>
    <w:multiLevelType w:val="hybridMultilevel"/>
    <w:tmpl w:val="80E0B438"/>
    <w:lvl w:ilvl="0" w:tplc="68F048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207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A6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8C0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647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C33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096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CC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23C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079"/>
    <w:multiLevelType w:val="multilevel"/>
    <w:tmpl w:val="85F4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720EB"/>
    <w:multiLevelType w:val="hybridMultilevel"/>
    <w:tmpl w:val="3F2C0F80"/>
    <w:lvl w:ilvl="0" w:tplc="09F078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2D8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CF4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406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0EE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693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6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A0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F8C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7E9C"/>
    <w:multiLevelType w:val="hybridMultilevel"/>
    <w:tmpl w:val="F9FCE76C"/>
    <w:lvl w:ilvl="0" w:tplc="D62007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8B1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8FE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AEA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E1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6C4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6EA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AF3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C48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6C12"/>
    <w:multiLevelType w:val="hybridMultilevel"/>
    <w:tmpl w:val="84588B70"/>
    <w:lvl w:ilvl="0" w:tplc="C7769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64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AD6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0B1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04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626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4F8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CDE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602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96F"/>
    <w:multiLevelType w:val="hybridMultilevel"/>
    <w:tmpl w:val="97D0A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361D"/>
    <w:multiLevelType w:val="hybridMultilevel"/>
    <w:tmpl w:val="8F4A7D6E"/>
    <w:lvl w:ilvl="0" w:tplc="6284B8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3CAC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0AE81C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89C97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164E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8F46D1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770EF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99E7F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C044E9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64A6974"/>
    <w:multiLevelType w:val="hybridMultilevel"/>
    <w:tmpl w:val="B70252BE"/>
    <w:lvl w:ilvl="0" w:tplc="A1585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2B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AB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2C6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089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A1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F5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43A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A81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78B3"/>
    <w:multiLevelType w:val="multilevel"/>
    <w:tmpl w:val="717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17CD5"/>
    <w:multiLevelType w:val="hybridMultilevel"/>
    <w:tmpl w:val="AAA4E6F6"/>
    <w:lvl w:ilvl="0" w:tplc="270A33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40D1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3C4B3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1074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1503FC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E4075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7ECA65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88F7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EF4BF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41E24E6C"/>
    <w:multiLevelType w:val="hybridMultilevel"/>
    <w:tmpl w:val="8EDC2E96"/>
    <w:lvl w:ilvl="0" w:tplc="BE2AEC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C2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E6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69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AB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43E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87B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6F9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41E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219E"/>
    <w:multiLevelType w:val="multilevel"/>
    <w:tmpl w:val="E6D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62BA3"/>
    <w:multiLevelType w:val="hybridMultilevel"/>
    <w:tmpl w:val="82B28C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A5518"/>
    <w:multiLevelType w:val="hybridMultilevel"/>
    <w:tmpl w:val="4BF6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468"/>
    <w:multiLevelType w:val="hybridMultilevel"/>
    <w:tmpl w:val="867600CC"/>
    <w:lvl w:ilvl="0" w:tplc="E284A6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6D8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EFD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CE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4E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427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AA3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A79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CE9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39C6"/>
    <w:multiLevelType w:val="multilevel"/>
    <w:tmpl w:val="2AF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11D64"/>
    <w:multiLevelType w:val="multilevel"/>
    <w:tmpl w:val="5484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96EF1"/>
    <w:multiLevelType w:val="hybridMultilevel"/>
    <w:tmpl w:val="DDEC5DF6"/>
    <w:lvl w:ilvl="0" w:tplc="42DEC5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CEB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883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047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492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7E5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2E8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C2E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235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43D76"/>
    <w:multiLevelType w:val="hybridMultilevel"/>
    <w:tmpl w:val="45D43444"/>
    <w:lvl w:ilvl="0" w:tplc="A36CF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A32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A27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1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059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458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4C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C61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C81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67998"/>
    <w:multiLevelType w:val="multilevel"/>
    <w:tmpl w:val="2984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3F46CA"/>
    <w:multiLevelType w:val="hybridMultilevel"/>
    <w:tmpl w:val="D5304D46"/>
    <w:lvl w:ilvl="0" w:tplc="CD42F9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6BD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2EB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8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46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69A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84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651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25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A3014"/>
    <w:multiLevelType w:val="multilevel"/>
    <w:tmpl w:val="5312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954636">
    <w:abstractNumId w:val="11"/>
  </w:num>
  <w:num w:numId="2" w16cid:durableId="1676614258">
    <w:abstractNumId w:val="8"/>
  </w:num>
  <w:num w:numId="3" w16cid:durableId="1816876805">
    <w:abstractNumId w:val="16"/>
  </w:num>
  <w:num w:numId="4" w16cid:durableId="1037663724">
    <w:abstractNumId w:val="21"/>
  </w:num>
  <w:num w:numId="5" w16cid:durableId="1234852483">
    <w:abstractNumId w:val="1"/>
  </w:num>
  <w:num w:numId="6" w16cid:durableId="729689976">
    <w:abstractNumId w:val="15"/>
  </w:num>
  <w:num w:numId="7" w16cid:durableId="180896792">
    <w:abstractNumId w:val="19"/>
  </w:num>
  <w:num w:numId="8" w16cid:durableId="1356037740">
    <w:abstractNumId w:val="5"/>
  </w:num>
  <w:num w:numId="9" w16cid:durableId="652684408">
    <w:abstractNumId w:val="15"/>
  </w:num>
  <w:num w:numId="10" w16cid:durableId="440415194">
    <w:abstractNumId w:val="5"/>
  </w:num>
  <w:num w:numId="11" w16cid:durableId="1615791952">
    <w:abstractNumId w:val="9"/>
  </w:num>
  <w:num w:numId="12" w16cid:durableId="1333214335">
    <w:abstractNumId w:val="6"/>
  </w:num>
  <w:num w:numId="13" w16cid:durableId="195385867">
    <w:abstractNumId w:val="18"/>
  </w:num>
  <w:num w:numId="14" w16cid:durableId="1561555283">
    <w:abstractNumId w:val="12"/>
  </w:num>
  <w:num w:numId="15" w16cid:durableId="307247869">
    <w:abstractNumId w:val="10"/>
  </w:num>
  <w:num w:numId="16" w16cid:durableId="327484388">
    <w:abstractNumId w:val="0"/>
  </w:num>
  <w:num w:numId="17" w16cid:durableId="699741583">
    <w:abstractNumId w:val="17"/>
  </w:num>
  <w:num w:numId="18" w16cid:durableId="2145004792">
    <w:abstractNumId w:val="7"/>
  </w:num>
  <w:num w:numId="19" w16cid:durableId="710617767">
    <w:abstractNumId w:val="3"/>
  </w:num>
  <w:num w:numId="20" w16cid:durableId="1469083238">
    <w:abstractNumId w:val="20"/>
  </w:num>
  <w:num w:numId="21" w16cid:durableId="1135829337">
    <w:abstractNumId w:val="14"/>
  </w:num>
  <w:num w:numId="22" w16cid:durableId="1377244056">
    <w:abstractNumId w:val="4"/>
  </w:num>
  <w:num w:numId="23" w16cid:durableId="184490376">
    <w:abstractNumId w:val="2"/>
  </w:num>
  <w:num w:numId="24" w16cid:durableId="1526165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7D"/>
    <w:rsid w:val="00014B86"/>
    <w:rsid w:val="000E3F49"/>
    <w:rsid w:val="00141894"/>
    <w:rsid w:val="0018652E"/>
    <w:rsid w:val="00246198"/>
    <w:rsid w:val="00277477"/>
    <w:rsid w:val="002924D3"/>
    <w:rsid w:val="002A0A80"/>
    <w:rsid w:val="002A4B00"/>
    <w:rsid w:val="00334591"/>
    <w:rsid w:val="0036317D"/>
    <w:rsid w:val="00581904"/>
    <w:rsid w:val="00581CA3"/>
    <w:rsid w:val="00593556"/>
    <w:rsid w:val="005A5D2D"/>
    <w:rsid w:val="00600DF2"/>
    <w:rsid w:val="006513B3"/>
    <w:rsid w:val="00663712"/>
    <w:rsid w:val="007A7614"/>
    <w:rsid w:val="00883B06"/>
    <w:rsid w:val="00886660"/>
    <w:rsid w:val="00887417"/>
    <w:rsid w:val="008F0B5E"/>
    <w:rsid w:val="00917F4C"/>
    <w:rsid w:val="009773DD"/>
    <w:rsid w:val="00986936"/>
    <w:rsid w:val="009D0DDD"/>
    <w:rsid w:val="00A2363D"/>
    <w:rsid w:val="00B507E5"/>
    <w:rsid w:val="00B843D0"/>
    <w:rsid w:val="00BF0AE7"/>
    <w:rsid w:val="00CA2EBD"/>
    <w:rsid w:val="00DD70B3"/>
    <w:rsid w:val="00DE234A"/>
    <w:rsid w:val="00E76BF7"/>
    <w:rsid w:val="00E91F77"/>
    <w:rsid w:val="00F95FF7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C6488"/>
  <w15:docId w15:val="{FEEB21BB-8ADD-4E24-8505-3844F887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1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3B3"/>
  </w:style>
  <w:style w:type="paragraph" w:styleId="Footer">
    <w:name w:val="footer"/>
    <w:basedOn w:val="Normal"/>
    <w:link w:val="FooterChar"/>
    <w:uiPriority w:val="99"/>
    <w:unhideWhenUsed/>
    <w:rsid w:val="00651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3B3"/>
  </w:style>
  <w:style w:type="paragraph" w:styleId="ListParagraph">
    <w:name w:val="List Paragraph"/>
    <w:basedOn w:val="Normal"/>
    <w:uiPriority w:val="34"/>
    <w:qFormat/>
    <w:rsid w:val="00917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0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18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0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4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5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8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8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5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1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3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9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5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5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0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3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0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3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1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17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35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A42E4F750264B9D443BFFD880024E" ma:contentTypeVersion="14" ma:contentTypeDescription="Create a new document." ma:contentTypeScope="" ma:versionID="49f19a5930263cb2e3031cafe9782c68">
  <xsd:schema xmlns:xsd="http://www.w3.org/2001/XMLSchema" xmlns:xs="http://www.w3.org/2001/XMLSchema" xmlns:p="http://schemas.microsoft.com/office/2006/metadata/properties" xmlns:ns3="b9ec9227-3540-4186-a5ba-d163598ce999" xmlns:ns4="b4c9a91c-774f-4f80-af01-cf44c322b4ed" targetNamespace="http://schemas.microsoft.com/office/2006/metadata/properties" ma:root="true" ma:fieldsID="09d806925de3d0da474b982262f494f3" ns3:_="" ns4:_="">
    <xsd:import namespace="b9ec9227-3540-4186-a5ba-d163598ce999"/>
    <xsd:import namespace="b4c9a91c-774f-4f80-af01-cf44c322b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9227-3540-4186-a5ba-d163598ce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a91c-774f-4f80-af01-cf44c322b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24628-541B-48FA-90BD-46E5AC6DD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60207-AE3F-4B5C-8B49-864292E13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c9227-3540-4186-a5ba-d163598ce999"/>
    <ds:schemaRef ds:uri="b4c9a91c-774f-4f80-af01-cf44c322b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60CD2-CD6B-4C99-83B0-555451B3E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macdonald</dc:creator>
  <cp:lastModifiedBy>Traci Obeng (Student)</cp:lastModifiedBy>
  <cp:revision>3</cp:revision>
  <dcterms:created xsi:type="dcterms:W3CDTF">2022-11-16T18:09:00Z</dcterms:created>
  <dcterms:modified xsi:type="dcterms:W3CDTF">2023-01-18T10:26:00Z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2021-11-01T11:00:19Z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5c0cb2b3-7240-42d6-827e-00000e950c69</vt:lpwstr>
  </property>
  <property fmtid="{D5CDD505-2E9C-101B-9397-08002B2CF9AE}" pid="8" name="MSIP_Label_17e41a6f-20d9-495c-ab00-eea5f6384699_ContentBits">
    <vt:lpwstr>1</vt:lpwstr>
  </property>
  <property fmtid="{D5CDD505-2E9C-101B-9397-08002B2CF9AE}" pid="9" name="ContentTypeId">
    <vt:lpwstr>0x010100552A42E4F750264B9D443BFFD880024E</vt:lpwstr>
  </property>
</Properties>
</file>