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88A5" w14:textId="6EA36428" w:rsidR="00BB33F7" w:rsidRDefault="00F50CAC" w:rsidP="00BB3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7F5C9E0" wp14:editId="0D4640FB">
            <wp:simplePos x="0" y="0"/>
            <wp:positionH relativeFrom="margin">
              <wp:align>left</wp:align>
            </wp:positionH>
            <wp:positionV relativeFrom="margin">
              <wp:posOffset>6350</wp:posOffset>
            </wp:positionV>
            <wp:extent cx="970280" cy="935990"/>
            <wp:effectExtent l="0" t="0" r="1270" b="0"/>
            <wp:wrapNone/>
            <wp:docPr id="8" name="Picture 8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776" behindDoc="0" locked="0" layoutInCell="1" hidden="0" allowOverlap="1" wp14:anchorId="4246D550" wp14:editId="3F51322E">
            <wp:simplePos x="0" y="0"/>
            <wp:positionH relativeFrom="margin">
              <wp:align>right</wp:align>
            </wp:positionH>
            <wp:positionV relativeFrom="paragraph">
              <wp:posOffset>86887</wp:posOffset>
            </wp:positionV>
            <wp:extent cx="1260000" cy="726583"/>
            <wp:effectExtent l="0" t="0" r="0" b="0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7265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BD80A2" w14:textId="745FCDAC" w:rsidR="00F50CAC" w:rsidRDefault="00F50CAC" w:rsidP="00F50C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4204EB91" w14:textId="10D51A90" w:rsidR="005C38F3" w:rsidRDefault="00F50CAC" w:rsidP="00F50C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     </w:t>
      </w:r>
      <w:r w:rsidR="006E662E">
        <w:rPr>
          <w:b/>
          <w:color w:val="C00000"/>
          <w:sz w:val="28"/>
          <w:szCs w:val="28"/>
        </w:rPr>
        <w:t>Counter Terrorism/ Suspect packages policy</w:t>
      </w:r>
    </w:p>
    <w:p w14:paraId="0D01BE6C" w14:textId="16F2E890" w:rsidR="00F50CAC" w:rsidRDefault="00F50CAC" w:rsidP="00BB3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51CDF0D1" w14:textId="77777777" w:rsidR="005C38F3" w:rsidRDefault="005C38F3" w:rsidP="00F50C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C00000"/>
          <w:sz w:val="28"/>
          <w:szCs w:val="28"/>
        </w:rPr>
      </w:pPr>
    </w:p>
    <w:p w14:paraId="649C6547" w14:textId="77777777" w:rsidR="005C38F3" w:rsidRDefault="00000000">
      <w:pPr>
        <w:rPr>
          <w:b/>
        </w:rPr>
      </w:pPr>
      <w:r>
        <w:rPr>
          <w:b/>
        </w:rPr>
        <w:t>Date Created:</w:t>
      </w:r>
    </w:p>
    <w:p w14:paraId="5EE64F73" w14:textId="77777777" w:rsidR="005C38F3" w:rsidRDefault="00000000">
      <w:pPr>
        <w:rPr>
          <w:b/>
          <w:color w:val="00B0F0"/>
        </w:rPr>
      </w:pPr>
      <w:r>
        <w:rPr>
          <w:b/>
        </w:rPr>
        <w:t xml:space="preserve">Date of last review: </w:t>
      </w:r>
      <w:r>
        <w:rPr>
          <w:b/>
          <w:color w:val="00B0F0"/>
        </w:rPr>
        <w:t>NB Policies should be reviewed annually</w:t>
      </w:r>
    </w:p>
    <w:p w14:paraId="4482D5E1" w14:textId="77777777" w:rsidR="005C38F3" w:rsidRDefault="00000000">
      <w:pPr>
        <w:rPr>
          <w:b/>
          <w:color w:val="C00000"/>
        </w:rPr>
      </w:pPr>
      <w:r>
        <w:rPr>
          <w:b/>
          <w:color w:val="C00000"/>
        </w:rPr>
        <w:t>Expected Standards</w:t>
      </w:r>
    </w:p>
    <w:p w14:paraId="6A53F02D" w14:textId="77777777" w:rsidR="005C38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There are 4 licensing objectives of equal importance:</w:t>
      </w:r>
    </w:p>
    <w:p w14:paraId="3131ED94" w14:textId="77777777" w:rsidR="005C38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The prevention of crime and disorder</w:t>
      </w:r>
    </w:p>
    <w:p w14:paraId="63740A93" w14:textId="77777777" w:rsidR="005C38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Public safety</w:t>
      </w:r>
    </w:p>
    <w:p w14:paraId="75C69200" w14:textId="77777777" w:rsidR="005C38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The prevention of public nuisance</w:t>
      </w:r>
    </w:p>
    <w:p w14:paraId="5DDBF9B7" w14:textId="77777777" w:rsidR="005C38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The protection of children from harm</w:t>
      </w:r>
    </w:p>
    <w:p w14:paraId="5B07DB16" w14:textId="77777777" w:rsidR="005C38F3" w:rsidRDefault="005C38F3" w:rsidP="0036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576CD3A0" w14:textId="77777777" w:rsidR="005C38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Terrorist attacks in the UK are a real and </w:t>
      </w:r>
      <w:proofErr w:type="gramStart"/>
      <w:r>
        <w:rPr>
          <w:b/>
          <w:color w:val="000000"/>
        </w:rPr>
        <w:t>serious danger</w:t>
      </w:r>
      <w:proofErr w:type="gramEnd"/>
      <w:r>
        <w:rPr>
          <w:b/>
          <w:color w:val="000000"/>
        </w:rPr>
        <w:t xml:space="preserve">; it is possible that your premises could be involved in a terrorist incident. </w:t>
      </w:r>
    </w:p>
    <w:p w14:paraId="04FF8BE7" w14:textId="77777777" w:rsidR="005C38F3" w:rsidRDefault="005C38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5AA6CA2C" w14:textId="77777777" w:rsidR="005C38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Basic Good Housekeeping reduces the opportunity for placing suspect packages and helps to deal with false alarms and hoaxes.</w:t>
      </w:r>
    </w:p>
    <w:p w14:paraId="4BA6EF19" w14:textId="77777777" w:rsidR="005C38F3" w:rsidRDefault="005C38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E2F6840" w14:textId="77777777" w:rsidR="005C38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B0F0"/>
        </w:rPr>
        <w:t>[managers/supervisors/all staff]</w:t>
      </w:r>
      <w:r>
        <w:rPr>
          <w:color w:val="00B0F0"/>
        </w:rPr>
        <w:t xml:space="preserve"> </w:t>
      </w:r>
      <w:r>
        <w:rPr>
          <w:color w:val="000000"/>
        </w:rPr>
        <w:t xml:space="preserve">must be vigilant and consider the following: </w:t>
      </w:r>
    </w:p>
    <w:p w14:paraId="5BBF34BE" w14:textId="77777777" w:rsidR="005C38F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Searching and checking the premises (inside and out) before, during and after opening hours for anything that looks out of place</w:t>
      </w:r>
    </w:p>
    <w:p w14:paraId="51574087" w14:textId="77777777" w:rsidR="005C38F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Remaining vigilant during opening hours. </w:t>
      </w:r>
    </w:p>
    <w:p w14:paraId="1B535D47" w14:textId="77777777" w:rsidR="005C38F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0" w:name="_heading=h.gjdgxs" w:colFirst="0" w:colLast="0"/>
      <w:bookmarkEnd w:id="0"/>
      <w:r>
        <w:rPr>
          <w:color w:val="000000"/>
        </w:rPr>
        <w:t xml:space="preserve">Ensure all emergency exits are secured when not in use, </w:t>
      </w:r>
      <w:proofErr w:type="gramStart"/>
      <w:r>
        <w:rPr>
          <w:color w:val="000000"/>
        </w:rPr>
        <w:t>in order to</w:t>
      </w:r>
      <w:proofErr w:type="gramEnd"/>
      <w:r>
        <w:rPr>
          <w:color w:val="000000"/>
        </w:rPr>
        <w:t xml:space="preserve"> prevent unauthorised entry.</w:t>
      </w:r>
    </w:p>
    <w:p w14:paraId="682E2549" w14:textId="77777777" w:rsidR="005C38F3" w:rsidRDefault="005C38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4D596013" w14:textId="77777777" w:rsidR="005C38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B0F0"/>
        </w:rPr>
        <w:t>[Management/supervisors]</w:t>
      </w:r>
      <w:r>
        <w:rPr>
          <w:color w:val="00B0F0"/>
        </w:rPr>
        <w:t xml:space="preserve"> </w:t>
      </w:r>
      <w:r>
        <w:rPr>
          <w:color w:val="000000"/>
        </w:rPr>
        <w:t>must ensure that evacuation responsibilities and roles are clearly communicated to all staff.</w:t>
      </w:r>
    </w:p>
    <w:p w14:paraId="78C78AB9" w14:textId="77777777" w:rsidR="005C38F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Routes and exits must be well defined and evacuation plans exercised regularly. </w:t>
      </w:r>
    </w:p>
    <w:p w14:paraId="1A21C289" w14:textId="77777777" w:rsidR="005C38F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It may be safer to stay inside the building if the threat is outside.  </w:t>
      </w:r>
    </w:p>
    <w:p w14:paraId="1C30C7D4" w14:textId="77777777" w:rsidR="005C38F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Consider the possibility of a multiple attack and the need to move people away from other areas of potential danger, which may include glazing.</w:t>
      </w:r>
    </w:p>
    <w:p w14:paraId="166EE37D" w14:textId="77777777" w:rsidR="005C38F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CCTV can help clarify if a security alert is real and is often vital in any post-incident investigation. </w:t>
      </w:r>
    </w:p>
    <w:p w14:paraId="3719F339" w14:textId="77777777" w:rsidR="005C38F3" w:rsidRDefault="005C38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994B01D" w14:textId="77777777" w:rsidR="005C38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Reporting suspicious activity is vital in the effort to combat terrorism</w:t>
      </w:r>
    </w:p>
    <w:p w14:paraId="583543A4" w14:textId="77777777" w:rsidR="005C38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</w:t>
      </w:r>
    </w:p>
    <w:p w14:paraId="0E70D534" w14:textId="77777777" w:rsidR="005C38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If you have suspicions about somebody’s activities or behaviour, call the Anti-Terrorist hotline on 0800 789 321. </w:t>
      </w:r>
    </w:p>
    <w:p w14:paraId="19AFF194" w14:textId="77777777" w:rsidR="005C38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If you have information that requires an urgent or immediate police response, always dial 999. </w:t>
      </w:r>
    </w:p>
    <w:p w14:paraId="0DD36B66" w14:textId="77777777" w:rsidR="005C38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hyperlink r:id="rId13">
        <w:r>
          <w:rPr>
            <w:color w:val="0000FF"/>
            <w:u w:val="single"/>
          </w:rPr>
          <w:t>https://www.gov.uk/government/publications/crowded-places-guidance</w:t>
        </w:r>
      </w:hyperlink>
      <w:r>
        <w:rPr>
          <w:color w:val="000000"/>
        </w:rPr>
        <w:t xml:space="preserve"> </w:t>
      </w:r>
    </w:p>
    <w:p w14:paraId="02CBD71D" w14:textId="77777777" w:rsidR="005C38F3" w:rsidRDefault="005C38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10829B5" w14:textId="77777777" w:rsidR="005C38F3" w:rsidRDefault="005C38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134EB1D" w14:textId="77777777" w:rsidR="005C38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Please sign this document to acknowledge that you have understood your responsibilities </w:t>
      </w:r>
      <w:proofErr w:type="gramStart"/>
      <w:r>
        <w:rPr>
          <w:color w:val="000000"/>
        </w:rPr>
        <w:t>in regards to</w:t>
      </w:r>
      <w:proofErr w:type="gramEnd"/>
      <w:r>
        <w:rPr>
          <w:color w:val="000000"/>
        </w:rPr>
        <w:t xml:space="preserve"> Counter Terrorism and Suspect packages. </w:t>
      </w:r>
    </w:p>
    <w:p w14:paraId="362C604C" w14:textId="77777777" w:rsidR="005C38F3" w:rsidRDefault="005C38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F771641" w14:textId="77777777" w:rsidR="005C38F3" w:rsidRDefault="005C38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69DA2DD" w14:textId="77777777" w:rsidR="005C38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Date: ……………………………………………………………</w:t>
      </w: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87DDDAA" w14:textId="77777777" w:rsidR="005C38F3" w:rsidRDefault="005C38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FAD9375" w14:textId="77777777" w:rsidR="005C38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Trainer’s Name:</w:t>
      </w:r>
      <w:r>
        <w:rPr>
          <w:color w:val="000000"/>
        </w:rPr>
        <w:tab/>
        <w:t xml:space="preserve"> ……………………………………………….</w:t>
      </w:r>
      <w:r>
        <w:rPr>
          <w:color w:val="000000"/>
        </w:rPr>
        <w:tab/>
      </w:r>
      <w:r>
        <w:rPr>
          <w:color w:val="000000"/>
        </w:rPr>
        <w:tab/>
        <w:t>Trainer’s Signature: …………………………………….</w:t>
      </w:r>
    </w:p>
    <w:p w14:paraId="30FEBB08" w14:textId="77777777" w:rsidR="005C38F3" w:rsidRDefault="005C38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759FF58" w14:textId="77777777" w:rsidR="005C38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Trainee’s Name: ……………………………………………….</w:t>
      </w:r>
      <w:r>
        <w:rPr>
          <w:color w:val="000000"/>
        </w:rPr>
        <w:tab/>
      </w:r>
      <w:r>
        <w:rPr>
          <w:color w:val="000000"/>
        </w:rPr>
        <w:tab/>
        <w:t>Trainee’s Signature: ……………………………………</w:t>
      </w:r>
    </w:p>
    <w:p w14:paraId="12A599DB" w14:textId="77777777" w:rsidR="005C38F3" w:rsidRDefault="005C38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60C1396" w14:textId="77777777" w:rsidR="005C38F3" w:rsidRDefault="005C38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8586810" w14:textId="77777777" w:rsidR="005C38F3" w:rsidRDefault="005C38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5C38F3" w:rsidSect="00F50CAC">
      <w:headerReference w:type="default" r:id="rId14"/>
      <w:footerReference w:type="default" r:id="rId15"/>
      <w:pgSz w:w="11906" w:h="16838"/>
      <w:pgMar w:top="1440" w:right="1440" w:bottom="1440" w:left="1440" w:header="283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3BE94" w14:textId="77777777" w:rsidR="00653BC3" w:rsidRDefault="00653BC3">
      <w:pPr>
        <w:spacing w:after="0" w:line="240" w:lineRule="auto"/>
      </w:pPr>
      <w:r>
        <w:separator/>
      </w:r>
    </w:p>
  </w:endnote>
  <w:endnote w:type="continuationSeparator" w:id="0">
    <w:p w14:paraId="45BECA0A" w14:textId="77777777" w:rsidR="00653BC3" w:rsidRDefault="0065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D4FFE" w14:textId="77777777" w:rsidR="005C38F3" w:rsidRDefault="005C38F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"/>
      <w:tblW w:w="9256" w:type="dxa"/>
      <w:tblLayout w:type="fixed"/>
      <w:tblLook w:val="0400" w:firstRow="0" w:lastRow="0" w:firstColumn="0" w:lastColumn="0" w:noHBand="0" w:noVBand="1"/>
    </w:tblPr>
    <w:tblGrid>
      <w:gridCol w:w="8330"/>
      <w:gridCol w:w="926"/>
    </w:tblGrid>
    <w:tr w:rsidR="005C38F3" w14:paraId="5A01C094" w14:textId="77777777">
      <w:tc>
        <w:tcPr>
          <w:tcW w:w="8330" w:type="dxa"/>
          <w:tcBorders>
            <w:top w:val="single" w:sz="4" w:space="0" w:color="000000"/>
          </w:tcBorders>
        </w:tcPr>
        <w:p w14:paraId="327283B7" w14:textId="77777777" w:rsidR="005C38F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>Best Bar None</w:t>
          </w:r>
        </w:p>
        <w:p w14:paraId="6E33BF0C" w14:textId="77777777" w:rsidR="005C38F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>
            <w:t xml:space="preserve">National </w:t>
          </w:r>
          <w:proofErr w:type="spellStart"/>
          <w:r>
            <w:t>Pubwatch</w:t>
          </w:r>
          <w:proofErr w:type="spellEnd"/>
        </w:p>
      </w:tc>
      <w:tc>
        <w:tcPr>
          <w:tcW w:w="926" w:type="dxa"/>
          <w:tcBorders>
            <w:top w:val="single" w:sz="4" w:space="0" w:color="C0504D"/>
          </w:tcBorders>
          <w:shd w:val="clear" w:color="auto" w:fill="943734"/>
        </w:tcPr>
        <w:p w14:paraId="523518B5" w14:textId="77777777" w:rsidR="005C38F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color w:val="FFFFFF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444388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</w:tr>
  </w:tbl>
  <w:p w14:paraId="1045CC07" w14:textId="77777777" w:rsidR="005C38F3" w:rsidRDefault="005C38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F59D3" w14:textId="77777777" w:rsidR="00653BC3" w:rsidRDefault="00653BC3">
      <w:pPr>
        <w:spacing w:after="0" w:line="240" w:lineRule="auto"/>
      </w:pPr>
      <w:r>
        <w:separator/>
      </w:r>
    </w:p>
  </w:footnote>
  <w:footnote w:type="continuationSeparator" w:id="0">
    <w:p w14:paraId="56A60008" w14:textId="77777777" w:rsidR="00653BC3" w:rsidRDefault="00653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810F" w14:textId="77777777" w:rsidR="005C38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B0F0"/>
        <w:sz w:val="20"/>
        <w:szCs w:val="20"/>
      </w:rPr>
    </w:pPr>
    <w:r>
      <w:rPr>
        <w:b/>
        <w:color w:val="00B0F0"/>
        <w:sz w:val="20"/>
        <w:szCs w:val="20"/>
      </w:rPr>
      <w:t xml:space="preserve">This policy is for guidance only- you must check for accuracy and edit the content &amp; practices </w:t>
    </w:r>
  </w:p>
  <w:p w14:paraId="7AD4FAEE" w14:textId="77777777" w:rsidR="005C38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B0F0"/>
        <w:sz w:val="20"/>
        <w:szCs w:val="20"/>
      </w:rPr>
    </w:pPr>
    <w:r>
      <w:rPr>
        <w:b/>
        <w:color w:val="00B0F0"/>
        <w:sz w:val="20"/>
        <w:szCs w:val="20"/>
      </w:rPr>
      <w:t>to reflect procedures in your venue.</w:t>
    </w:r>
  </w:p>
  <w:p w14:paraId="57AB7E89" w14:textId="77777777" w:rsidR="005C38F3" w:rsidRDefault="005C38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69223432" w14:textId="77777777" w:rsidR="005C38F3" w:rsidRDefault="005C38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A7FAD"/>
    <w:multiLevelType w:val="multilevel"/>
    <w:tmpl w:val="B5C6F7E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725076A"/>
    <w:multiLevelType w:val="multilevel"/>
    <w:tmpl w:val="5AB0A79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E3A536D"/>
    <w:multiLevelType w:val="multilevel"/>
    <w:tmpl w:val="AA5AE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41838077">
    <w:abstractNumId w:val="2"/>
  </w:num>
  <w:num w:numId="2" w16cid:durableId="1312979495">
    <w:abstractNumId w:val="0"/>
  </w:num>
  <w:num w:numId="3" w16cid:durableId="1842546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8F3"/>
    <w:rsid w:val="003607A3"/>
    <w:rsid w:val="00444388"/>
    <w:rsid w:val="005C38F3"/>
    <w:rsid w:val="005C7045"/>
    <w:rsid w:val="00653BC3"/>
    <w:rsid w:val="006E662E"/>
    <w:rsid w:val="009642B5"/>
    <w:rsid w:val="00A20E3A"/>
    <w:rsid w:val="00A61AE2"/>
    <w:rsid w:val="00BB33F7"/>
    <w:rsid w:val="00F5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D4416"/>
  <w15:docId w15:val="{160C6AD2-F3C5-4ED2-879A-9B3A4D7A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D446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0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0B"/>
  </w:style>
  <w:style w:type="paragraph" w:styleId="Footer">
    <w:name w:val="footer"/>
    <w:basedOn w:val="Normal"/>
    <w:link w:val="FooterChar"/>
    <w:uiPriority w:val="99"/>
    <w:unhideWhenUsed/>
    <w:rsid w:val="00AD0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0B"/>
  </w:style>
  <w:style w:type="paragraph" w:styleId="BalloonText">
    <w:name w:val="Balloon Text"/>
    <w:basedOn w:val="Normal"/>
    <w:link w:val="BalloonTextChar"/>
    <w:uiPriority w:val="99"/>
    <w:semiHidden/>
    <w:unhideWhenUsed/>
    <w:rsid w:val="00AD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3112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crowded-places-guidan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OmkpVKeBkIyPYolvUQ2Ud/ON7A==">AMUW2mV6afGMzpy5IDmZMlRggvY7muFY94zUs+6YYn6U7XpU8QUpM+FYe6cx8nl2aoXf3vb6tPdLvZ+v956lV8l8zW4kK+zmShKNpbXkbBnkGNGSGhUomNMGj7F+qufG6h/KAQj45min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A42E4F750264B9D443BFFD880024E" ma:contentTypeVersion="14" ma:contentTypeDescription="Create a new document." ma:contentTypeScope="" ma:versionID="49f19a5930263cb2e3031cafe9782c68">
  <xsd:schema xmlns:xsd="http://www.w3.org/2001/XMLSchema" xmlns:xs="http://www.w3.org/2001/XMLSchema" xmlns:p="http://schemas.microsoft.com/office/2006/metadata/properties" xmlns:ns3="b9ec9227-3540-4186-a5ba-d163598ce999" xmlns:ns4="b4c9a91c-774f-4f80-af01-cf44c322b4ed" targetNamespace="http://schemas.microsoft.com/office/2006/metadata/properties" ma:root="true" ma:fieldsID="09d806925de3d0da474b982262f494f3" ns3:_="" ns4:_="">
    <xsd:import namespace="b9ec9227-3540-4186-a5ba-d163598ce999"/>
    <xsd:import namespace="b4c9a91c-774f-4f80-af01-cf44c322b4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c9227-3540-4186-a5ba-d163598ce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9a91c-774f-4f80-af01-cf44c322b4e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F4A47A-5059-4833-B5AA-BEEA3CB65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c9227-3540-4186-a5ba-d163598ce999"/>
    <ds:schemaRef ds:uri="b4c9a91c-774f-4f80-af01-cf44c322b4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5A4EF2-01B9-4811-A647-6461BF11DC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B76950-2FFB-4D2F-AE4D-420388E7AE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Buckland</dc:creator>
  <cp:lastModifiedBy>Traci Obeng (Student)</cp:lastModifiedBy>
  <cp:revision>5</cp:revision>
  <dcterms:created xsi:type="dcterms:W3CDTF">2022-11-16T16:11:00Z</dcterms:created>
  <dcterms:modified xsi:type="dcterms:W3CDTF">2023-01-17T21:07:00Z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0x010100552A42E4F750264B9D443BFFD880024E</vt:lpwstr>
  </property>
</Properties>
</file>